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2FA9" w:rsidRDefault="00F45B07">
      <w:pPr>
        <w:pStyle w:val="normal"/>
        <w:jc w:val="center"/>
        <w:rPr>
          <w:rFonts w:ascii="Cambria" w:eastAsia="Cambria" w:hAnsi="Cambria" w:cs="Cambria"/>
          <w:b/>
        </w:rPr>
      </w:pPr>
      <w:r>
        <w:rPr>
          <w:rFonts w:ascii="Cambria" w:eastAsia="Cambria" w:hAnsi="Cambria" w:cs="Cambria"/>
          <w:b/>
          <w:color w:val="A64D79"/>
          <w:sz w:val="24"/>
          <w:szCs w:val="24"/>
        </w:rPr>
        <w:t>SCHEDA PROGETTO</w:t>
      </w:r>
    </w:p>
    <w:p w:rsidR="00CF2FA9" w:rsidRDefault="00CF2FA9">
      <w:pPr>
        <w:pStyle w:val="normal"/>
        <w:rPr>
          <w:rFonts w:ascii="Cambria" w:eastAsia="Cambria" w:hAnsi="Cambria" w:cs="Cambria"/>
          <w:b/>
          <w:sz w:val="20"/>
          <w:szCs w:val="20"/>
        </w:rPr>
      </w:pPr>
    </w:p>
    <w:tbl>
      <w:tblPr>
        <w:tblStyle w:val="a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3075"/>
        <w:gridCol w:w="5925"/>
      </w:tblGrid>
      <w:tr w:rsidR="00CF2FA9">
        <w:tc>
          <w:tcPr>
            <w:tcW w:w="3075" w:type="dxa"/>
            <w:tcBorders>
              <w:top w:val="dotted" w:sz="12" w:space="0" w:color="0B5394"/>
              <w:left w:val="dotted" w:sz="12" w:space="0" w:color="0B5394"/>
              <w:bottom w:val="dotted" w:sz="12" w:space="0" w:color="0B5394"/>
              <w:right w:val="dotted" w:sz="12" w:space="0" w:color="0B5394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FA9" w:rsidRDefault="00F45B07">
            <w:pPr>
              <w:pStyle w:val="normal"/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Denominazione Progetto</w:t>
            </w:r>
          </w:p>
        </w:tc>
        <w:tc>
          <w:tcPr>
            <w:tcW w:w="5925" w:type="dxa"/>
            <w:tcBorders>
              <w:top w:val="dotted" w:sz="12" w:space="0" w:color="0B5394"/>
              <w:left w:val="dotted" w:sz="12" w:space="0" w:color="0B5394"/>
              <w:bottom w:val="dotted" w:sz="12" w:space="0" w:color="0B5394"/>
              <w:right w:val="dotted" w:sz="12" w:space="0" w:color="0B5394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FA9" w:rsidRDefault="00CF2FA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sz w:val="20"/>
                <w:szCs w:val="20"/>
              </w:rPr>
            </w:pPr>
          </w:p>
        </w:tc>
      </w:tr>
    </w:tbl>
    <w:p w:rsidR="00CF2FA9" w:rsidRDefault="00CF2FA9">
      <w:pPr>
        <w:pStyle w:val="normal"/>
        <w:rPr>
          <w:rFonts w:ascii="Cambria" w:eastAsia="Cambria" w:hAnsi="Cambria" w:cs="Cambria"/>
          <w:b/>
          <w:sz w:val="20"/>
          <w:szCs w:val="20"/>
        </w:rPr>
      </w:pPr>
    </w:p>
    <w:tbl>
      <w:tblPr>
        <w:tblStyle w:val="a0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3075"/>
        <w:gridCol w:w="5925"/>
      </w:tblGrid>
      <w:tr w:rsidR="00CF2FA9">
        <w:tc>
          <w:tcPr>
            <w:tcW w:w="3075" w:type="dxa"/>
            <w:tcBorders>
              <w:top w:val="dotted" w:sz="12" w:space="0" w:color="0B5394"/>
              <w:left w:val="dotted" w:sz="12" w:space="0" w:color="0B5394"/>
              <w:bottom w:val="dotted" w:sz="12" w:space="0" w:color="0B5394"/>
              <w:right w:val="dotted" w:sz="12" w:space="0" w:color="0B5394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FA9" w:rsidRDefault="00F45B07">
            <w:pPr>
              <w:pStyle w:val="normal"/>
              <w:widowControl w:val="0"/>
              <w:numPr>
                <w:ilvl w:val="0"/>
                <w:numId w:val="3"/>
              </w:numPr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Docente (i) Responsabile (i)</w:t>
            </w:r>
          </w:p>
        </w:tc>
        <w:tc>
          <w:tcPr>
            <w:tcW w:w="5925" w:type="dxa"/>
            <w:tcBorders>
              <w:top w:val="dotted" w:sz="12" w:space="0" w:color="0B5394"/>
              <w:left w:val="dotted" w:sz="12" w:space="0" w:color="0B5394"/>
              <w:bottom w:val="dotted" w:sz="12" w:space="0" w:color="0B5394"/>
              <w:right w:val="dotted" w:sz="12" w:space="0" w:color="0B5394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FA9" w:rsidRDefault="00CF2FA9">
            <w:pPr>
              <w:pStyle w:val="normal"/>
              <w:widowControl w:val="0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</w:tr>
    </w:tbl>
    <w:p w:rsidR="00CF2FA9" w:rsidRDefault="00CF2FA9">
      <w:pPr>
        <w:pStyle w:val="normal"/>
        <w:rPr>
          <w:rFonts w:ascii="Cambria" w:eastAsia="Cambria" w:hAnsi="Cambria" w:cs="Cambria"/>
          <w:b/>
          <w:sz w:val="20"/>
          <w:szCs w:val="20"/>
        </w:rPr>
      </w:pPr>
    </w:p>
    <w:tbl>
      <w:tblPr>
        <w:tblStyle w:val="a1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3075"/>
        <w:gridCol w:w="5925"/>
      </w:tblGrid>
      <w:tr w:rsidR="00CF2FA9">
        <w:tc>
          <w:tcPr>
            <w:tcW w:w="3075" w:type="dxa"/>
            <w:tcBorders>
              <w:top w:val="dotted" w:sz="12" w:space="0" w:color="0B5394"/>
              <w:left w:val="dotted" w:sz="12" w:space="0" w:color="0B5394"/>
              <w:bottom w:val="dotted" w:sz="12" w:space="0" w:color="0B5394"/>
              <w:right w:val="dotted" w:sz="12" w:space="0" w:color="0B5394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FA9" w:rsidRDefault="00F45B07">
            <w:pPr>
              <w:pStyle w:val="normal"/>
              <w:widowControl w:val="0"/>
              <w:numPr>
                <w:ilvl w:val="0"/>
                <w:numId w:val="3"/>
              </w:numPr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 xml:space="preserve">Competenza (e) Chiave per l’Apprendimento Permanente </w:t>
            </w:r>
            <w:r>
              <w:rPr>
                <w:rFonts w:ascii="Cambria" w:eastAsia="Cambria" w:hAnsi="Cambria" w:cs="Cambria"/>
                <w:b/>
                <w:i/>
                <w:sz w:val="20"/>
                <w:szCs w:val="20"/>
              </w:rPr>
              <w:t xml:space="preserve">(22 Maggio 2018) </w:t>
            </w: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da sviluppare attraverso il Progetto</w:t>
            </w:r>
          </w:p>
          <w:p w:rsidR="00CF2FA9" w:rsidRDefault="00CF2FA9">
            <w:pPr>
              <w:pStyle w:val="normal"/>
              <w:widowControl w:val="0"/>
              <w:rPr>
                <w:rFonts w:ascii="Cambria" w:eastAsia="Cambria" w:hAnsi="Cambria" w:cs="Cambria"/>
                <w:b/>
                <w:sz w:val="20"/>
                <w:szCs w:val="20"/>
              </w:rPr>
            </w:pPr>
          </w:p>
          <w:p w:rsidR="00CF2FA9" w:rsidRDefault="00CF2FA9">
            <w:pPr>
              <w:pStyle w:val="normal"/>
              <w:widowControl w:val="0"/>
              <w:rPr>
                <w:rFonts w:ascii="Cambria" w:eastAsia="Cambria" w:hAnsi="Cambria" w:cs="Cambria"/>
                <w:b/>
                <w:sz w:val="20"/>
                <w:szCs w:val="20"/>
              </w:rPr>
            </w:pPr>
          </w:p>
        </w:tc>
        <w:tc>
          <w:tcPr>
            <w:tcW w:w="5925" w:type="dxa"/>
            <w:tcBorders>
              <w:top w:val="dotted" w:sz="12" w:space="0" w:color="0B5394"/>
              <w:left w:val="dotted" w:sz="12" w:space="0" w:color="0B5394"/>
              <w:bottom w:val="dotted" w:sz="12" w:space="0" w:color="0B5394"/>
              <w:right w:val="dotted" w:sz="12" w:space="0" w:color="0B5394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FA9" w:rsidRDefault="00F45B07">
            <w:pPr>
              <w:pStyle w:val="normal"/>
              <w:widowControl w:val="0"/>
              <w:numPr>
                <w:ilvl w:val="0"/>
                <w:numId w:val="2"/>
              </w:num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Alfabetica-Funzionale</w:t>
            </w:r>
          </w:p>
          <w:p w:rsidR="00CF2FA9" w:rsidRDefault="00F45B07">
            <w:pPr>
              <w:pStyle w:val="normal"/>
              <w:widowControl w:val="0"/>
              <w:numPr>
                <w:ilvl w:val="0"/>
                <w:numId w:val="2"/>
              </w:num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Multilinguistica</w:t>
            </w:r>
          </w:p>
          <w:p w:rsidR="00CF2FA9" w:rsidRDefault="00F45B07">
            <w:pPr>
              <w:pStyle w:val="normal"/>
              <w:widowControl w:val="0"/>
              <w:numPr>
                <w:ilvl w:val="0"/>
                <w:numId w:val="2"/>
              </w:num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STEM</w:t>
            </w:r>
          </w:p>
          <w:p w:rsidR="00CF2FA9" w:rsidRDefault="00F45B07">
            <w:pPr>
              <w:pStyle w:val="normal"/>
              <w:widowControl w:val="0"/>
              <w:numPr>
                <w:ilvl w:val="0"/>
                <w:numId w:val="2"/>
              </w:num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Digitale</w:t>
            </w:r>
          </w:p>
          <w:p w:rsidR="00CF2FA9" w:rsidRDefault="00F45B07">
            <w:pPr>
              <w:pStyle w:val="normal"/>
              <w:widowControl w:val="0"/>
              <w:numPr>
                <w:ilvl w:val="0"/>
                <w:numId w:val="2"/>
              </w:num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Personale, Sociale, Capacità di Imparare a Imparare</w:t>
            </w:r>
          </w:p>
          <w:p w:rsidR="00CF2FA9" w:rsidRDefault="00F45B07">
            <w:pPr>
              <w:pStyle w:val="normal"/>
              <w:widowControl w:val="0"/>
              <w:numPr>
                <w:ilvl w:val="0"/>
                <w:numId w:val="2"/>
              </w:num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Cittadinanza</w:t>
            </w:r>
          </w:p>
          <w:p w:rsidR="00CF2FA9" w:rsidRDefault="00F45B07">
            <w:pPr>
              <w:pStyle w:val="normal"/>
              <w:widowControl w:val="0"/>
              <w:numPr>
                <w:ilvl w:val="0"/>
                <w:numId w:val="2"/>
              </w:num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Imprenditoriale</w:t>
            </w:r>
          </w:p>
          <w:p w:rsidR="00CF2FA9" w:rsidRDefault="00F45B07">
            <w:pPr>
              <w:pStyle w:val="normal"/>
              <w:widowControl w:val="0"/>
              <w:numPr>
                <w:ilvl w:val="0"/>
                <w:numId w:val="2"/>
              </w:num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Consapevolezza ed Espressione Culturale</w:t>
            </w:r>
          </w:p>
        </w:tc>
      </w:tr>
    </w:tbl>
    <w:p w:rsidR="00CF2FA9" w:rsidRDefault="00CF2FA9">
      <w:pPr>
        <w:pStyle w:val="normal"/>
        <w:rPr>
          <w:rFonts w:ascii="Cambria" w:eastAsia="Cambria" w:hAnsi="Cambria" w:cs="Cambria"/>
          <w:b/>
          <w:sz w:val="20"/>
          <w:szCs w:val="20"/>
        </w:rPr>
      </w:pPr>
    </w:p>
    <w:tbl>
      <w:tblPr>
        <w:tblStyle w:val="a2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3075"/>
        <w:gridCol w:w="5925"/>
      </w:tblGrid>
      <w:tr w:rsidR="00CF2FA9">
        <w:tc>
          <w:tcPr>
            <w:tcW w:w="3075" w:type="dxa"/>
            <w:tcBorders>
              <w:top w:val="dotted" w:sz="12" w:space="0" w:color="0B5394"/>
              <w:left w:val="dotted" w:sz="12" w:space="0" w:color="0B5394"/>
              <w:bottom w:val="dotted" w:sz="12" w:space="0" w:color="0B5394"/>
              <w:right w:val="dotted" w:sz="12" w:space="0" w:color="0B5394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FA9" w:rsidRDefault="00F45B07">
            <w:pPr>
              <w:pStyle w:val="normal"/>
              <w:widowControl w:val="0"/>
              <w:numPr>
                <w:ilvl w:val="0"/>
                <w:numId w:val="3"/>
              </w:numPr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Obiettivo (i) di Miglioramento perseguiti attraverso il Progetto</w:t>
            </w:r>
          </w:p>
        </w:tc>
        <w:tc>
          <w:tcPr>
            <w:tcW w:w="5925" w:type="dxa"/>
            <w:tcBorders>
              <w:top w:val="dotted" w:sz="12" w:space="0" w:color="0B5394"/>
              <w:left w:val="dotted" w:sz="12" w:space="0" w:color="0B5394"/>
              <w:bottom w:val="dotted" w:sz="12" w:space="0" w:color="0B5394"/>
              <w:right w:val="dotted" w:sz="12" w:space="0" w:color="0B5394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FA9" w:rsidRDefault="00F45B07">
            <w:pPr>
              <w:pStyle w:val="normal"/>
              <w:widowControl w:val="0"/>
              <w:numPr>
                <w:ilvl w:val="0"/>
                <w:numId w:val="2"/>
              </w:num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Contrasto alla Dispersione Scolastica</w:t>
            </w:r>
          </w:p>
          <w:p w:rsidR="00CF2FA9" w:rsidRDefault="00F45B07">
            <w:pPr>
              <w:pStyle w:val="normal"/>
              <w:widowControl w:val="0"/>
              <w:numPr>
                <w:ilvl w:val="0"/>
                <w:numId w:val="2"/>
              </w:num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Continuità e Orientamento</w:t>
            </w:r>
          </w:p>
          <w:p w:rsidR="00CF2FA9" w:rsidRDefault="00F45B07">
            <w:pPr>
              <w:pStyle w:val="normal"/>
              <w:widowControl w:val="0"/>
              <w:numPr>
                <w:ilvl w:val="0"/>
                <w:numId w:val="2"/>
              </w:num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Recu</w:t>
            </w:r>
            <w:r>
              <w:rPr>
                <w:rFonts w:ascii="Cambria" w:eastAsia="Cambria" w:hAnsi="Cambria" w:cs="Cambria"/>
                <w:sz w:val="20"/>
                <w:szCs w:val="20"/>
              </w:rPr>
              <w:t xml:space="preserve">pero/Potenziamento delle </w:t>
            </w:r>
            <w:r>
              <w:rPr>
                <w:rFonts w:ascii="Cambria" w:eastAsia="Cambria" w:hAnsi="Cambria" w:cs="Cambria"/>
                <w:sz w:val="20"/>
                <w:szCs w:val="20"/>
                <w:u w:val="single"/>
              </w:rPr>
              <w:t>Competenze di Base</w:t>
            </w:r>
          </w:p>
          <w:p w:rsidR="00CF2FA9" w:rsidRDefault="00F45B07">
            <w:pPr>
              <w:pStyle w:val="normal"/>
              <w:widowControl w:val="0"/>
              <w:numPr>
                <w:ilvl w:val="0"/>
                <w:numId w:val="2"/>
              </w:num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Recupero/Potenziamento della Prosocialità</w:t>
            </w:r>
          </w:p>
          <w:p w:rsidR="00CF2FA9" w:rsidRDefault="00F45B07">
            <w:pPr>
              <w:pStyle w:val="normal"/>
              <w:widowControl w:val="0"/>
              <w:numPr>
                <w:ilvl w:val="0"/>
                <w:numId w:val="2"/>
              </w:num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Educazione Interculturale</w:t>
            </w:r>
          </w:p>
          <w:p w:rsidR="00CF2FA9" w:rsidRDefault="00F45B07">
            <w:pPr>
              <w:pStyle w:val="normal"/>
              <w:widowControl w:val="0"/>
              <w:numPr>
                <w:ilvl w:val="0"/>
                <w:numId w:val="2"/>
              </w:num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Valorizzazione delle Eccellenze</w:t>
            </w:r>
          </w:p>
          <w:p w:rsidR="00CF2FA9" w:rsidRDefault="00F45B07">
            <w:pPr>
              <w:pStyle w:val="normal"/>
              <w:widowControl w:val="0"/>
              <w:numPr>
                <w:ilvl w:val="0"/>
                <w:numId w:val="2"/>
              </w:num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 xml:space="preserve">Internazionalizzazione </w:t>
            </w:r>
          </w:p>
          <w:p w:rsidR="00CF2FA9" w:rsidRDefault="00F45B07">
            <w:pPr>
              <w:pStyle w:val="normal"/>
              <w:widowControl w:val="0"/>
              <w:numPr>
                <w:ilvl w:val="0"/>
                <w:numId w:val="2"/>
              </w:num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Inclusione</w:t>
            </w:r>
          </w:p>
          <w:p w:rsidR="00CF2FA9" w:rsidRDefault="00F45B07">
            <w:pPr>
              <w:pStyle w:val="normal"/>
              <w:widowControl w:val="0"/>
              <w:numPr>
                <w:ilvl w:val="0"/>
                <w:numId w:val="2"/>
              </w:num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Rafforzamento del Patto Scuola/Famiglia/Territorio</w:t>
            </w:r>
          </w:p>
          <w:p w:rsidR="00CF2FA9" w:rsidRDefault="00F45B07">
            <w:pPr>
              <w:pStyle w:val="normal"/>
              <w:widowControl w:val="0"/>
              <w:numPr>
                <w:ilvl w:val="0"/>
                <w:numId w:val="2"/>
              </w:num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Formazione del Personale, Ricerca-Azione, Innovazione Didattica</w:t>
            </w:r>
          </w:p>
          <w:p w:rsidR="00CF2FA9" w:rsidRDefault="00F45B07">
            <w:pPr>
              <w:pStyle w:val="normal"/>
              <w:widowControl w:val="0"/>
              <w:numPr>
                <w:ilvl w:val="0"/>
                <w:numId w:val="2"/>
              </w:num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Sviluppo dell’Imprenditorialità/Creatività</w:t>
            </w:r>
          </w:p>
          <w:p w:rsidR="00CF2FA9" w:rsidRDefault="00F45B07">
            <w:pPr>
              <w:pStyle w:val="normal"/>
              <w:widowControl w:val="0"/>
              <w:numPr>
                <w:ilvl w:val="0"/>
                <w:numId w:val="2"/>
              </w:num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Altro_______________________________________________________</w:t>
            </w:r>
          </w:p>
        </w:tc>
      </w:tr>
    </w:tbl>
    <w:p w:rsidR="00CF2FA9" w:rsidRDefault="00CF2FA9">
      <w:pPr>
        <w:pStyle w:val="normal"/>
        <w:rPr>
          <w:rFonts w:ascii="Cambria" w:eastAsia="Cambria" w:hAnsi="Cambria" w:cs="Cambria"/>
          <w:b/>
          <w:sz w:val="20"/>
          <w:szCs w:val="20"/>
        </w:rPr>
      </w:pPr>
    </w:p>
    <w:tbl>
      <w:tblPr>
        <w:tblStyle w:val="a3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3075"/>
        <w:gridCol w:w="5925"/>
      </w:tblGrid>
      <w:tr w:rsidR="00CF2FA9">
        <w:tc>
          <w:tcPr>
            <w:tcW w:w="3075" w:type="dxa"/>
            <w:tcBorders>
              <w:top w:val="dotted" w:sz="12" w:space="0" w:color="0B5394"/>
              <w:left w:val="dotted" w:sz="12" w:space="0" w:color="0B5394"/>
              <w:bottom w:val="dotted" w:sz="12" w:space="0" w:color="0B5394"/>
              <w:right w:val="dotted" w:sz="12" w:space="0" w:color="0B5394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FA9" w:rsidRDefault="00F45B07">
            <w:pPr>
              <w:pStyle w:val="normal"/>
              <w:widowControl w:val="0"/>
              <w:numPr>
                <w:ilvl w:val="0"/>
                <w:numId w:val="3"/>
              </w:numPr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 xml:space="preserve">Coerenza del Progetto con i Principali Documenti di </w:t>
            </w:r>
            <w:r>
              <w:rPr>
                <w:rFonts w:ascii="Cambria" w:eastAsia="Cambria" w:hAnsi="Cambria" w:cs="Cambria"/>
                <w:b/>
                <w:sz w:val="20"/>
                <w:szCs w:val="20"/>
              </w:rPr>
              <w:lastRenderedPageBreak/>
              <w:t>Pianificazione Strategica dell’Ist</w:t>
            </w: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ituto (PTOF/RAV/PdM) e con l’Atto di Indirizzo del DS</w:t>
            </w:r>
          </w:p>
        </w:tc>
        <w:tc>
          <w:tcPr>
            <w:tcW w:w="5925" w:type="dxa"/>
            <w:tcBorders>
              <w:top w:val="dotted" w:sz="12" w:space="0" w:color="0B5394"/>
              <w:left w:val="dotted" w:sz="12" w:space="0" w:color="0B5394"/>
              <w:bottom w:val="dotted" w:sz="12" w:space="0" w:color="0B5394"/>
              <w:right w:val="dotted" w:sz="12" w:space="0" w:color="0B5394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FA9" w:rsidRDefault="00CF2FA9">
            <w:pPr>
              <w:pStyle w:val="normal"/>
              <w:widowControl w:val="0"/>
              <w:ind w:left="720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</w:tr>
    </w:tbl>
    <w:p w:rsidR="00CF2FA9" w:rsidRDefault="00CF2FA9">
      <w:pPr>
        <w:pStyle w:val="normal"/>
        <w:rPr>
          <w:rFonts w:ascii="Cambria" w:eastAsia="Cambria" w:hAnsi="Cambria" w:cs="Cambria"/>
          <w:b/>
          <w:sz w:val="20"/>
          <w:szCs w:val="20"/>
        </w:rPr>
      </w:pPr>
    </w:p>
    <w:tbl>
      <w:tblPr>
        <w:tblStyle w:val="a4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3075"/>
        <w:gridCol w:w="5925"/>
      </w:tblGrid>
      <w:tr w:rsidR="00CF2FA9">
        <w:tc>
          <w:tcPr>
            <w:tcW w:w="3075" w:type="dxa"/>
            <w:tcBorders>
              <w:top w:val="dotted" w:sz="12" w:space="0" w:color="0B5394"/>
              <w:left w:val="dotted" w:sz="12" w:space="0" w:color="0B5394"/>
              <w:bottom w:val="dotted" w:sz="12" w:space="0" w:color="0B5394"/>
              <w:right w:val="dotted" w:sz="12" w:space="0" w:color="0B5394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FA9" w:rsidRDefault="00F45B07">
            <w:pPr>
              <w:pStyle w:val="normal"/>
              <w:widowControl w:val="0"/>
              <w:numPr>
                <w:ilvl w:val="0"/>
                <w:numId w:val="3"/>
              </w:numPr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Analisi dei Fabbisogni</w:t>
            </w:r>
          </w:p>
          <w:p w:rsidR="00CF2FA9" w:rsidRDefault="00F45B07">
            <w:pPr>
              <w:pStyle w:val="normal"/>
              <w:widowControl w:val="0"/>
              <w:ind w:left="720"/>
              <w:rPr>
                <w:rFonts w:ascii="Cambria" w:eastAsia="Cambria" w:hAnsi="Cambria" w:cs="Cambria"/>
                <w:i/>
                <w:sz w:val="20"/>
                <w:szCs w:val="20"/>
              </w:rPr>
            </w:pPr>
            <w:r>
              <w:rPr>
                <w:rFonts w:ascii="Cambria" w:eastAsia="Cambria" w:hAnsi="Cambria" w:cs="Cambria"/>
                <w:i/>
                <w:sz w:val="20"/>
                <w:szCs w:val="20"/>
              </w:rPr>
              <w:t xml:space="preserve">(descrizione di fabbisogni formativi e/o culturali/professionali, </w:t>
            </w:r>
            <w:r>
              <w:rPr>
                <w:rFonts w:ascii="Cambria" w:eastAsia="Cambria" w:hAnsi="Cambria" w:cs="Cambria"/>
                <w:i/>
                <w:sz w:val="20"/>
                <w:szCs w:val="20"/>
                <w:u w:val="single"/>
              </w:rPr>
              <w:t xml:space="preserve">attraverso dati misurabili/quantificabili </w:t>
            </w:r>
            <w:r>
              <w:rPr>
                <w:rFonts w:ascii="Cambria" w:eastAsia="Cambria" w:hAnsi="Cambria" w:cs="Cambria"/>
                <w:i/>
                <w:sz w:val="20"/>
                <w:szCs w:val="20"/>
              </w:rPr>
              <w:t>a fronte dei quali nasce il progetto)</w:t>
            </w:r>
          </w:p>
          <w:p w:rsidR="00CF2FA9" w:rsidRDefault="00CF2FA9">
            <w:pPr>
              <w:pStyle w:val="normal"/>
              <w:widowControl w:val="0"/>
              <w:rPr>
                <w:rFonts w:ascii="Cambria" w:eastAsia="Cambria" w:hAnsi="Cambria" w:cs="Cambria"/>
                <w:b/>
                <w:sz w:val="20"/>
                <w:szCs w:val="20"/>
              </w:rPr>
            </w:pPr>
          </w:p>
        </w:tc>
        <w:tc>
          <w:tcPr>
            <w:tcW w:w="5925" w:type="dxa"/>
            <w:tcBorders>
              <w:top w:val="dotted" w:sz="12" w:space="0" w:color="0B5394"/>
              <w:left w:val="dotted" w:sz="12" w:space="0" w:color="0B5394"/>
              <w:bottom w:val="dotted" w:sz="12" w:space="0" w:color="0B5394"/>
              <w:right w:val="dotted" w:sz="12" w:space="0" w:color="0B5394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FA9" w:rsidRDefault="00CF2FA9">
            <w:pPr>
              <w:pStyle w:val="normal"/>
              <w:widowControl w:val="0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</w:tr>
    </w:tbl>
    <w:p w:rsidR="00CF2FA9" w:rsidRDefault="00CF2FA9">
      <w:pPr>
        <w:pStyle w:val="normal"/>
        <w:rPr>
          <w:rFonts w:ascii="Cambria" w:eastAsia="Cambria" w:hAnsi="Cambria" w:cs="Cambria"/>
          <w:b/>
          <w:sz w:val="20"/>
          <w:szCs w:val="20"/>
        </w:rPr>
      </w:pPr>
    </w:p>
    <w:tbl>
      <w:tblPr>
        <w:tblStyle w:val="a5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3075"/>
        <w:gridCol w:w="5925"/>
      </w:tblGrid>
      <w:tr w:rsidR="00CF2FA9">
        <w:tc>
          <w:tcPr>
            <w:tcW w:w="3075" w:type="dxa"/>
            <w:tcBorders>
              <w:top w:val="dotted" w:sz="12" w:space="0" w:color="0B5394"/>
              <w:left w:val="dotted" w:sz="12" w:space="0" w:color="0B5394"/>
              <w:bottom w:val="dotted" w:sz="12" w:space="0" w:color="0B5394"/>
              <w:right w:val="dotted" w:sz="12" w:space="0" w:color="0B5394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FA9" w:rsidRDefault="00F45B07">
            <w:pPr>
              <w:pStyle w:val="normal"/>
              <w:widowControl w:val="0"/>
              <w:numPr>
                <w:ilvl w:val="0"/>
                <w:numId w:val="3"/>
              </w:numPr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 xml:space="preserve">Obiettivi </w:t>
            </w:r>
          </w:p>
          <w:p w:rsidR="00CF2FA9" w:rsidRDefault="00F45B07">
            <w:pPr>
              <w:pStyle w:val="normal"/>
              <w:widowControl w:val="0"/>
              <w:ind w:left="720"/>
              <w:rPr>
                <w:rFonts w:ascii="Cambria" w:eastAsia="Cambria" w:hAnsi="Cambria" w:cs="Cambria"/>
                <w:i/>
                <w:sz w:val="20"/>
                <w:szCs w:val="20"/>
              </w:rPr>
            </w:pPr>
            <w:r>
              <w:rPr>
                <w:rFonts w:ascii="Cambria" w:eastAsia="Cambria" w:hAnsi="Cambria" w:cs="Cambria"/>
                <w:i/>
                <w:sz w:val="20"/>
                <w:szCs w:val="20"/>
              </w:rPr>
              <w:t xml:space="preserve">(indicazione di </w:t>
            </w:r>
            <w:r>
              <w:rPr>
                <w:rFonts w:ascii="Cambria" w:eastAsia="Cambria" w:hAnsi="Cambria" w:cs="Cambria"/>
                <w:i/>
                <w:sz w:val="20"/>
                <w:szCs w:val="20"/>
                <w:u w:val="single"/>
              </w:rPr>
              <w:t>obiettivi, misurabili/quantificabili</w:t>
            </w:r>
            <w:r>
              <w:rPr>
                <w:rFonts w:ascii="Cambria" w:eastAsia="Cambria" w:hAnsi="Cambria" w:cs="Cambria"/>
                <w:i/>
                <w:sz w:val="20"/>
                <w:szCs w:val="20"/>
              </w:rPr>
              <w:t>, che si intendono perseguire, a seguito della rilevazione dei bisogni)</w:t>
            </w:r>
          </w:p>
          <w:p w:rsidR="00CF2FA9" w:rsidRDefault="00CF2FA9">
            <w:pPr>
              <w:pStyle w:val="normal"/>
              <w:widowControl w:val="0"/>
              <w:rPr>
                <w:rFonts w:ascii="Cambria" w:eastAsia="Cambria" w:hAnsi="Cambria" w:cs="Cambria"/>
                <w:b/>
                <w:sz w:val="20"/>
                <w:szCs w:val="20"/>
              </w:rPr>
            </w:pPr>
          </w:p>
        </w:tc>
        <w:tc>
          <w:tcPr>
            <w:tcW w:w="5925" w:type="dxa"/>
            <w:tcBorders>
              <w:top w:val="dotted" w:sz="12" w:space="0" w:color="0B5394"/>
              <w:left w:val="dotted" w:sz="12" w:space="0" w:color="0B5394"/>
              <w:bottom w:val="dotted" w:sz="12" w:space="0" w:color="0B5394"/>
              <w:right w:val="dotted" w:sz="12" w:space="0" w:color="0B5394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FA9" w:rsidRDefault="00CF2FA9">
            <w:pPr>
              <w:pStyle w:val="normal"/>
              <w:widowControl w:val="0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</w:tr>
    </w:tbl>
    <w:p w:rsidR="00CF2FA9" w:rsidRDefault="00CF2FA9">
      <w:pPr>
        <w:pStyle w:val="normal"/>
        <w:rPr>
          <w:rFonts w:ascii="Cambria" w:eastAsia="Cambria" w:hAnsi="Cambria" w:cs="Cambria"/>
          <w:b/>
          <w:sz w:val="20"/>
          <w:szCs w:val="20"/>
        </w:rPr>
      </w:pPr>
    </w:p>
    <w:tbl>
      <w:tblPr>
        <w:tblStyle w:val="a6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3075"/>
        <w:gridCol w:w="5925"/>
      </w:tblGrid>
      <w:tr w:rsidR="00CF2FA9">
        <w:tc>
          <w:tcPr>
            <w:tcW w:w="3075" w:type="dxa"/>
            <w:tcBorders>
              <w:top w:val="dotted" w:sz="12" w:space="0" w:color="0B5394"/>
              <w:left w:val="dotted" w:sz="12" w:space="0" w:color="0B5394"/>
              <w:bottom w:val="dotted" w:sz="12" w:space="0" w:color="0B5394"/>
              <w:right w:val="dotted" w:sz="12" w:space="0" w:color="0B5394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FA9" w:rsidRDefault="00F45B07">
            <w:pPr>
              <w:pStyle w:val="normal"/>
              <w:widowControl w:val="0"/>
              <w:numPr>
                <w:ilvl w:val="0"/>
                <w:numId w:val="3"/>
              </w:numPr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Contenuti</w:t>
            </w:r>
          </w:p>
          <w:p w:rsidR="00CF2FA9" w:rsidRDefault="00CF2FA9">
            <w:pPr>
              <w:pStyle w:val="normal"/>
              <w:widowControl w:val="0"/>
              <w:rPr>
                <w:rFonts w:ascii="Cambria" w:eastAsia="Cambria" w:hAnsi="Cambria" w:cs="Cambria"/>
                <w:b/>
                <w:sz w:val="20"/>
                <w:szCs w:val="20"/>
              </w:rPr>
            </w:pPr>
          </w:p>
        </w:tc>
        <w:tc>
          <w:tcPr>
            <w:tcW w:w="5925" w:type="dxa"/>
            <w:tcBorders>
              <w:top w:val="dotted" w:sz="12" w:space="0" w:color="0B5394"/>
              <w:left w:val="dotted" w:sz="12" w:space="0" w:color="0B5394"/>
              <w:bottom w:val="dotted" w:sz="12" w:space="0" w:color="0B5394"/>
              <w:right w:val="dotted" w:sz="12" w:space="0" w:color="0B5394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FA9" w:rsidRDefault="00CF2FA9">
            <w:pPr>
              <w:pStyle w:val="normal"/>
              <w:widowControl w:val="0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</w:tr>
    </w:tbl>
    <w:p w:rsidR="00CF2FA9" w:rsidRDefault="00CF2FA9">
      <w:pPr>
        <w:pStyle w:val="normal"/>
        <w:rPr>
          <w:rFonts w:ascii="Cambria" w:eastAsia="Cambria" w:hAnsi="Cambria" w:cs="Cambria"/>
          <w:b/>
          <w:sz w:val="20"/>
          <w:szCs w:val="20"/>
        </w:rPr>
      </w:pPr>
    </w:p>
    <w:tbl>
      <w:tblPr>
        <w:tblStyle w:val="a7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3075"/>
        <w:gridCol w:w="5925"/>
      </w:tblGrid>
      <w:tr w:rsidR="00CF2FA9">
        <w:tc>
          <w:tcPr>
            <w:tcW w:w="3075" w:type="dxa"/>
            <w:tcBorders>
              <w:top w:val="dotted" w:sz="12" w:space="0" w:color="0B5394"/>
              <w:left w:val="dotted" w:sz="12" w:space="0" w:color="0B5394"/>
              <w:bottom w:val="dotted" w:sz="12" w:space="0" w:color="0B5394"/>
              <w:right w:val="dotted" w:sz="12" w:space="0" w:color="0B5394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FA9" w:rsidRDefault="00F45B07">
            <w:pPr>
              <w:pStyle w:val="normal"/>
              <w:widowControl w:val="0"/>
              <w:numPr>
                <w:ilvl w:val="0"/>
                <w:numId w:val="3"/>
              </w:numPr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Destinatari</w:t>
            </w:r>
          </w:p>
          <w:p w:rsidR="00CF2FA9" w:rsidRDefault="00F45B07">
            <w:pPr>
              <w:pStyle w:val="normal"/>
              <w:widowControl w:val="0"/>
              <w:ind w:left="720"/>
              <w:rPr>
                <w:rFonts w:ascii="Cambria" w:eastAsia="Cambria" w:hAnsi="Cambria" w:cs="Cambria"/>
                <w:i/>
                <w:sz w:val="20"/>
                <w:szCs w:val="20"/>
              </w:rPr>
            </w:pPr>
            <w:r>
              <w:rPr>
                <w:rFonts w:ascii="Cambria" w:eastAsia="Cambria" w:hAnsi="Cambria" w:cs="Cambria"/>
                <w:i/>
                <w:sz w:val="20"/>
                <w:szCs w:val="20"/>
              </w:rPr>
              <w:t>(indicazione del numero di classi/studenti/famiglie da coinvolgere)</w:t>
            </w:r>
          </w:p>
        </w:tc>
        <w:tc>
          <w:tcPr>
            <w:tcW w:w="5925" w:type="dxa"/>
            <w:tcBorders>
              <w:top w:val="dotted" w:sz="12" w:space="0" w:color="0B5394"/>
              <w:left w:val="dotted" w:sz="12" w:space="0" w:color="0B5394"/>
              <w:bottom w:val="dotted" w:sz="12" w:space="0" w:color="0B5394"/>
              <w:right w:val="dotted" w:sz="12" w:space="0" w:color="0B5394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FA9" w:rsidRDefault="00CF2FA9">
            <w:pPr>
              <w:pStyle w:val="normal"/>
              <w:widowControl w:val="0"/>
              <w:rPr>
                <w:rFonts w:ascii="Cambria" w:eastAsia="Cambria" w:hAnsi="Cambria" w:cs="Cambria"/>
                <w:b/>
                <w:sz w:val="20"/>
                <w:szCs w:val="20"/>
              </w:rPr>
            </w:pPr>
          </w:p>
        </w:tc>
      </w:tr>
    </w:tbl>
    <w:p w:rsidR="00CF2FA9" w:rsidRDefault="00CF2FA9">
      <w:pPr>
        <w:pStyle w:val="normal"/>
        <w:rPr>
          <w:rFonts w:ascii="Cambria" w:eastAsia="Cambria" w:hAnsi="Cambria" w:cs="Cambria"/>
          <w:b/>
          <w:sz w:val="20"/>
          <w:szCs w:val="20"/>
        </w:rPr>
      </w:pPr>
    </w:p>
    <w:tbl>
      <w:tblPr>
        <w:tblStyle w:val="a8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3075"/>
        <w:gridCol w:w="5925"/>
      </w:tblGrid>
      <w:tr w:rsidR="00CF2FA9">
        <w:tc>
          <w:tcPr>
            <w:tcW w:w="3075" w:type="dxa"/>
            <w:tcBorders>
              <w:top w:val="dotted" w:sz="12" w:space="0" w:color="0B5394"/>
              <w:left w:val="dotted" w:sz="12" w:space="0" w:color="0B5394"/>
              <w:bottom w:val="dotted" w:sz="12" w:space="0" w:color="0B5394"/>
              <w:right w:val="dotted" w:sz="12" w:space="0" w:color="0B5394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FA9" w:rsidRDefault="00F45B07">
            <w:pPr>
              <w:pStyle w:val="normal"/>
              <w:widowControl w:val="0"/>
              <w:numPr>
                <w:ilvl w:val="0"/>
                <w:numId w:val="3"/>
              </w:numPr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lastRenderedPageBreak/>
              <w:t>Durata</w:t>
            </w:r>
          </w:p>
          <w:p w:rsidR="00CF2FA9" w:rsidRDefault="00F45B07">
            <w:pPr>
              <w:pStyle w:val="normal"/>
              <w:widowControl w:val="0"/>
              <w:ind w:left="720"/>
              <w:rPr>
                <w:rFonts w:ascii="Cambria" w:eastAsia="Cambria" w:hAnsi="Cambria" w:cs="Cambria"/>
                <w:i/>
                <w:sz w:val="20"/>
                <w:szCs w:val="20"/>
              </w:rPr>
            </w:pPr>
            <w:r>
              <w:rPr>
                <w:rFonts w:ascii="Cambria" w:eastAsia="Cambria" w:hAnsi="Cambria" w:cs="Cambria"/>
                <w:i/>
                <w:sz w:val="20"/>
                <w:szCs w:val="20"/>
              </w:rPr>
              <w:t>(indicazione dell’arco temporale nel quale il progetto si attua - illustrazione delle  fasi operative, anche attraverso un cronoprogramma da accludere alla Scheda)</w:t>
            </w:r>
          </w:p>
          <w:p w:rsidR="00CF2FA9" w:rsidRDefault="00CF2FA9">
            <w:pPr>
              <w:pStyle w:val="normal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  <w:tc>
          <w:tcPr>
            <w:tcW w:w="5925" w:type="dxa"/>
            <w:tcBorders>
              <w:top w:val="dotted" w:sz="12" w:space="0" w:color="0B5394"/>
              <w:left w:val="dotted" w:sz="12" w:space="0" w:color="0B5394"/>
              <w:bottom w:val="dotted" w:sz="12" w:space="0" w:color="0B5394"/>
              <w:right w:val="dotted" w:sz="12" w:space="0" w:color="0B5394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FA9" w:rsidRDefault="00CF2FA9">
            <w:pPr>
              <w:pStyle w:val="normal"/>
              <w:widowControl w:val="0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</w:tr>
    </w:tbl>
    <w:p w:rsidR="00CF2FA9" w:rsidRDefault="00CF2FA9">
      <w:pPr>
        <w:pStyle w:val="normal"/>
        <w:rPr>
          <w:rFonts w:ascii="Cambria" w:eastAsia="Cambria" w:hAnsi="Cambria" w:cs="Cambria"/>
          <w:b/>
          <w:sz w:val="20"/>
          <w:szCs w:val="20"/>
        </w:rPr>
      </w:pPr>
    </w:p>
    <w:tbl>
      <w:tblPr>
        <w:tblStyle w:val="a9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3075"/>
        <w:gridCol w:w="5925"/>
      </w:tblGrid>
      <w:tr w:rsidR="00CF2FA9">
        <w:tc>
          <w:tcPr>
            <w:tcW w:w="3075" w:type="dxa"/>
            <w:tcBorders>
              <w:top w:val="dotted" w:sz="12" w:space="0" w:color="0B5394"/>
              <w:left w:val="dotted" w:sz="12" w:space="0" w:color="0B5394"/>
              <w:bottom w:val="dotted" w:sz="12" w:space="0" w:color="0B5394"/>
              <w:right w:val="dotted" w:sz="12" w:space="0" w:color="0B5394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FA9" w:rsidRDefault="00F45B07">
            <w:pPr>
              <w:pStyle w:val="normal"/>
              <w:widowControl w:val="0"/>
              <w:numPr>
                <w:ilvl w:val="0"/>
                <w:numId w:val="3"/>
              </w:numPr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i/>
                <w:sz w:val="20"/>
                <w:szCs w:val="20"/>
              </w:rPr>
              <w:t>Partner</w:t>
            </w:r>
            <w:r>
              <w:rPr>
                <w:rFonts w:ascii="Cambria" w:eastAsia="Cambria" w:hAnsi="Cambria" w:cs="Cambria"/>
                <w:b/>
                <w:sz w:val="20"/>
                <w:szCs w:val="20"/>
              </w:rPr>
              <w:t xml:space="preserve"> Territoriali Coinvolti</w:t>
            </w:r>
          </w:p>
          <w:p w:rsidR="00CF2FA9" w:rsidRDefault="00CF2FA9">
            <w:pPr>
              <w:pStyle w:val="normal"/>
              <w:rPr>
                <w:rFonts w:ascii="Cambria" w:eastAsia="Cambria" w:hAnsi="Cambria" w:cs="Cambria"/>
                <w:sz w:val="20"/>
                <w:szCs w:val="20"/>
              </w:rPr>
            </w:pPr>
          </w:p>
          <w:p w:rsidR="00CF2FA9" w:rsidRDefault="00CF2FA9">
            <w:pPr>
              <w:pStyle w:val="normal"/>
              <w:rPr>
                <w:rFonts w:ascii="Cambria" w:eastAsia="Cambria" w:hAnsi="Cambria" w:cs="Cambria"/>
                <w:sz w:val="20"/>
                <w:szCs w:val="20"/>
              </w:rPr>
            </w:pPr>
          </w:p>
          <w:p w:rsidR="00CF2FA9" w:rsidRDefault="00CF2FA9">
            <w:pPr>
              <w:pStyle w:val="normal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  <w:tc>
          <w:tcPr>
            <w:tcW w:w="5925" w:type="dxa"/>
            <w:tcBorders>
              <w:top w:val="dotted" w:sz="12" w:space="0" w:color="0B5394"/>
              <w:left w:val="dotted" w:sz="12" w:space="0" w:color="0B5394"/>
              <w:bottom w:val="dotted" w:sz="12" w:space="0" w:color="0B5394"/>
              <w:right w:val="dotted" w:sz="12" w:space="0" w:color="0B5394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FA9" w:rsidRDefault="00F45B07">
            <w:pPr>
              <w:pStyle w:val="normal"/>
              <w:widowControl w:val="0"/>
              <w:numPr>
                <w:ilvl w:val="0"/>
                <w:numId w:val="1"/>
              </w:num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Risorse di Carattere</w:t>
            </w:r>
          </w:p>
          <w:p w:rsidR="00CF2FA9" w:rsidRDefault="00F45B07">
            <w:pPr>
              <w:pStyle w:val="normal"/>
              <w:widowControl w:val="0"/>
              <w:numPr>
                <w:ilvl w:val="0"/>
                <w:numId w:val="4"/>
              </w:num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Culturale</w:t>
            </w:r>
          </w:p>
          <w:p w:rsidR="00CF2FA9" w:rsidRDefault="00F45B07">
            <w:pPr>
              <w:pStyle w:val="normal"/>
              <w:widowControl w:val="0"/>
              <w:numPr>
                <w:ilvl w:val="0"/>
                <w:numId w:val="4"/>
              </w:num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Ricreativo</w:t>
            </w:r>
          </w:p>
          <w:p w:rsidR="00CF2FA9" w:rsidRDefault="00F45B07">
            <w:pPr>
              <w:pStyle w:val="normal"/>
              <w:widowControl w:val="0"/>
              <w:numPr>
                <w:ilvl w:val="0"/>
                <w:numId w:val="4"/>
              </w:num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Sportivo</w:t>
            </w:r>
          </w:p>
          <w:p w:rsidR="00CF2FA9" w:rsidRDefault="00F45B07">
            <w:pPr>
              <w:pStyle w:val="normal"/>
              <w:widowControl w:val="0"/>
              <w:numPr>
                <w:ilvl w:val="0"/>
                <w:numId w:val="4"/>
              </w:num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Sociale</w:t>
            </w:r>
          </w:p>
          <w:p w:rsidR="00CF2FA9" w:rsidRDefault="00F45B07">
            <w:pPr>
              <w:pStyle w:val="normal"/>
              <w:widowControl w:val="0"/>
              <w:numPr>
                <w:ilvl w:val="0"/>
                <w:numId w:val="4"/>
              </w:num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Economico</w:t>
            </w:r>
          </w:p>
          <w:p w:rsidR="00CF2FA9" w:rsidRDefault="00F45B07">
            <w:pPr>
              <w:pStyle w:val="normal"/>
              <w:widowControl w:val="0"/>
              <w:numPr>
                <w:ilvl w:val="0"/>
                <w:numId w:val="5"/>
              </w:num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Servizi</w:t>
            </w:r>
          </w:p>
          <w:p w:rsidR="00CF2FA9" w:rsidRDefault="00F45B07">
            <w:pPr>
              <w:pStyle w:val="normal"/>
              <w:widowControl w:val="0"/>
              <w:ind w:left="720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________________________________________________________</w:t>
            </w:r>
          </w:p>
        </w:tc>
      </w:tr>
    </w:tbl>
    <w:p w:rsidR="00CF2FA9" w:rsidRDefault="00CF2FA9">
      <w:pPr>
        <w:pStyle w:val="normal"/>
        <w:rPr>
          <w:rFonts w:ascii="Cambria" w:eastAsia="Cambria" w:hAnsi="Cambria" w:cs="Cambria"/>
          <w:b/>
          <w:sz w:val="20"/>
          <w:szCs w:val="20"/>
        </w:rPr>
      </w:pPr>
    </w:p>
    <w:tbl>
      <w:tblPr>
        <w:tblStyle w:val="aa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3075"/>
        <w:gridCol w:w="5925"/>
      </w:tblGrid>
      <w:tr w:rsidR="00CF2FA9">
        <w:tc>
          <w:tcPr>
            <w:tcW w:w="3075" w:type="dxa"/>
            <w:tcBorders>
              <w:top w:val="dotted" w:sz="12" w:space="0" w:color="0B5394"/>
              <w:left w:val="dotted" w:sz="12" w:space="0" w:color="0B5394"/>
              <w:bottom w:val="dotted" w:sz="12" w:space="0" w:color="0B5394"/>
              <w:right w:val="dotted" w:sz="12" w:space="0" w:color="0B5394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FA9" w:rsidRDefault="00F45B07">
            <w:pPr>
              <w:pStyle w:val="normal"/>
              <w:widowControl w:val="0"/>
              <w:numPr>
                <w:ilvl w:val="0"/>
                <w:numId w:val="3"/>
              </w:numPr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Risorse (umane/strumentali) utili ai fini della piena realizzazione del Progetto</w:t>
            </w:r>
          </w:p>
          <w:p w:rsidR="00CF2FA9" w:rsidRDefault="00CF2FA9">
            <w:pPr>
              <w:pStyle w:val="normal"/>
              <w:rPr>
                <w:rFonts w:ascii="Cambria" w:eastAsia="Cambria" w:hAnsi="Cambria" w:cs="Cambria"/>
                <w:sz w:val="20"/>
                <w:szCs w:val="20"/>
              </w:rPr>
            </w:pPr>
          </w:p>
          <w:p w:rsidR="00CF2FA9" w:rsidRDefault="00CF2FA9">
            <w:pPr>
              <w:pStyle w:val="normal"/>
              <w:rPr>
                <w:rFonts w:ascii="Cambria" w:eastAsia="Cambria" w:hAnsi="Cambria" w:cs="Cambria"/>
                <w:sz w:val="20"/>
                <w:szCs w:val="20"/>
              </w:rPr>
            </w:pPr>
          </w:p>
          <w:p w:rsidR="00CF2FA9" w:rsidRDefault="00CF2FA9">
            <w:pPr>
              <w:pStyle w:val="normal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  <w:tc>
          <w:tcPr>
            <w:tcW w:w="5925" w:type="dxa"/>
            <w:tcBorders>
              <w:top w:val="dotted" w:sz="12" w:space="0" w:color="0B5394"/>
              <w:left w:val="dotted" w:sz="12" w:space="0" w:color="0B5394"/>
              <w:bottom w:val="dotted" w:sz="12" w:space="0" w:color="0B5394"/>
              <w:right w:val="dotted" w:sz="12" w:space="0" w:color="0B5394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FA9" w:rsidRDefault="00CF2FA9">
            <w:pPr>
              <w:pStyle w:val="normal"/>
              <w:widowControl w:val="0"/>
              <w:rPr>
                <w:rFonts w:ascii="Cambria" w:eastAsia="Cambria" w:hAnsi="Cambria" w:cs="Cambria"/>
                <w:b/>
                <w:sz w:val="20"/>
                <w:szCs w:val="20"/>
              </w:rPr>
            </w:pPr>
          </w:p>
        </w:tc>
      </w:tr>
    </w:tbl>
    <w:p w:rsidR="00CF2FA9" w:rsidRDefault="00CF2FA9">
      <w:pPr>
        <w:pStyle w:val="normal"/>
        <w:rPr>
          <w:rFonts w:ascii="Cambria" w:eastAsia="Cambria" w:hAnsi="Cambria" w:cs="Cambria"/>
          <w:b/>
          <w:sz w:val="20"/>
          <w:szCs w:val="20"/>
        </w:rPr>
      </w:pPr>
    </w:p>
    <w:tbl>
      <w:tblPr>
        <w:tblStyle w:val="ab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2985"/>
        <w:gridCol w:w="6015"/>
      </w:tblGrid>
      <w:tr w:rsidR="00CF2FA9">
        <w:tc>
          <w:tcPr>
            <w:tcW w:w="2985" w:type="dxa"/>
            <w:tcBorders>
              <w:top w:val="dotted" w:sz="12" w:space="0" w:color="0B5394"/>
              <w:left w:val="dotted" w:sz="12" w:space="0" w:color="0B5394"/>
              <w:bottom w:val="dotted" w:sz="12" w:space="0" w:color="0B5394"/>
              <w:right w:val="dotted" w:sz="12" w:space="0" w:color="0B5394"/>
            </w:tcBorders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FA9" w:rsidRDefault="00F45B07">
            <w:pPr>
              <w:pStyle w:val="normal"/>
              <w:widowControl w:val="0"/>
              <w:numPr>
                <w:ilvl w:val="0"/>
                <w:numId w:val="3"/>
              </w:numPr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 xml:space="preserve">Verifica/Valutazione/Autovalutazione del Progetto </w:t>
            </w:r>
          </w:p>
          <w:p w:rsidR="00CF2FA9" w:rsidRDefault="00F45B07">
            <w:pPr>
              <w:pStyle w:val="normal"/>
              <w:widowControl w:val="0"/>
              <w:ind w:left="720"/>
              <w:rPr>
                <w:rFonts w:ascii="Cambria" w:eastAsia="Cambria" w:hAnsi="Cambria" w:cs="Cambria"/>
                <w:i/>
                <w:sz w:val="20"/>
                <w:szCs w:val="20"/>
              </w:rPr>
            </w:pPr>
            <w:r>
              <w:rPr>
                <w:rFonts w:ascii="Cambria" w:eastAsia="Cambria" w:hAnsi="Cambria" w:cs="Cambria"/>
                <w:i/>
                <w:sz w:val="20"/>
                <w:szCs w:val="20"/>
              </w:rPr>
              <w:t xml:space="preserve">(indicazione di cosa verrà valutato, in quali fasi - ex ante, in itinere, </w:t>
            </w:r>
            <w:r>
              <w:rPr>
                <w:rFonts w:ascii="Cambria" w:eastAsia="Cambria" w:hAnsi="Cambria" w:cs="Cambria"/>
                <w:i/>
                <w:sz w:val="20"/>
                <w:szCs w:val="20"/>
              </w:rPr>
              <w:lastRenderedPageBreak/>
              <w:t>ex post - e con quali strumenti, nonché dell’eventuale previsione di una attestazione finale)</w:t>
            </w:r>
          </w:p>
          <w:p w:rsidR="00CF2FA9" w:rsidRDefault="00CF2FA9">
            <w:pPr>
              <w:pStyle w:val="normal"/>
              <w:rPr>
                <w:rFonts w:ascii="Cambria" w:eastAsia="Cambria" w:hAnsi="Cambria" w:cs="Cambria"/>
                <w:sz w:val="20"/>
                <w:szCs w:val="20"/>
              </w:rPr>
            </w:pPr>
          </w:p>
          <w:p w:rsidR="00CF2FA9" w:rsidRDefault="00CF2FA9">
            <w:pPr>
              <w:pStyle w:val="normal"/>
              <w:rPr>
                <w:rFonts w:ascii="Cambria" w:eastAsia="Cambria" w:hAnsi="Cambria" w:cs="Cambria"/>
                <w:sz w:val="20"/>
                <w:szCs w:val="20"/>
              </w:rPr>
            </w:pPr>
          </w:p>
          <w:p w:rsidR="00CF2FA9" w:rsidRDefault="00CF2FA9">
            <w:pPr>
              <w:pStyle w:val="normal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  <w:tc>
          <w:tcPr>
            <w:tcW w:w="6015" w:type="dxa"/>
            <w:tcBorders>
              <w:top w:val="dotted" w:sz="12" w:space="0" w:color="0B5394"/>
              <w:left w:val="dotted" w:sz="12" w:space="0" w:color="0B5394"/>
              <w:bottom w:val="dotted" w:sz="12" w:space="0" w:color="0B5394"/>
              <w:right w:val="dotted" w:sz="12" w:space="0" w:color="0B5394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FA9" w:rsidRDefault="00CF2FA9">
            <w:pPr>
              <w:pStyle w:val="normal"/>
              <w:widowControl w:val="0"/>
              <w:rPr>
                <w:rFonts w:ascii="Cambria" w:eastAsia="Cambria" w:hAnsi="Cambria" w:cs="Cambria"/>
                <w:b/>
                <w:sz w:val="20"/>
                <w:szCs w:val="20"/>
              </w:rPr>
            </w:pPr>
          </w:p>
        </w:tc>
      </w:tr>
    </w:tbl>
    <w:p w:rsidR="00CF2FA9" w:rsidRDefault="00CF2FA9">
      <w:pPr>
        <w:pStyle w:val="normal"/>
        <w:spacing w:line="360" w:lineRule="auto"/>
        <w:jc w:val="both"/>
        <w:rPr>
          <w:rFonts w:ascii="Belleza" w:eastAsia="Belleza" w:hAnsi="Belleza" w:cs="Belleza"/>
          <w:b/>
        </w:rPr>
      </w:pPr>
    </w:p>
    <w:p w:rsidR="00CF2FA9" w:rsidRDefault="00CF2FA9">
      <w:pPr>
        <w:pStyle w:val="normal"/>
        <w:spacing w:line="360" w:lineRule="auto"/>
        <w:jc w:val="both"/>
        <w:rPr>
          <w:rFonts w:ascii="Belleza" w:eastAsia="Belleza" w:hAnsi="Belleza" w:cs="Belleza"/>
        </w:rPr>
      </w:pPr>
    </w:p>
    <w:p w:rsidR="00CF2FA9" w:rsidRDefault="00CF2FA9">
      <w:pPr>
        <w:pStyle w:val="normal"/>
        <w:spacing w:line="360" w:lineRule="auto"/>
        <w:jc w:val="both"/>
        <w:rPr>
          <w:rFonts w:ascii="Belleza" w:eastAsia="Belleza" w:hAnsi="Belleza" w:cs="Belleza"/>
        </w:rPr>
      </w:pPr>
    </w:p>
    <w:p w:rsidR="00CF2FA9" w:rsidRDefault="00CF2FA9">
      <w:pPr>
        <w:pStyle w:val="normal"/>
      </w:pPr>
    </w:p>
    <w:sectPr w:rsidR="00CF2FA9" w:rsidSect="00CF2FA9">
      <w:headerReference w:type="default" r:id="rId7"/>
      <w:footerReference w:type="default" r:id="rId8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45B07" w:rsidRDefault="00F45B07" w:rsidP="00CF2FA9">
      <w:pPr>
        <w:spacing w:line="240" w:lineRule="auto"/>
      </w:pPr>
      <w:r>
        <w:separator/>
      </w:r>
    </w:p>
  </w:endnote>
  <w:endnote w:type="continuationSeparator" w:id="0">
    <w:p w:rsidR="00F45B07" w:rsidRDefault="00F45B07" w:rsidP="00CF2FA9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elleza"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FA9" w:rsidRDefault="00CF2FA9">
    <w:pPr>
      <w:pStyle w:val="normal"/>
      <w:jc w:val="right"/>
      <w:rPr>
        <w:rFonts w:ascii="Cambria" w:eastAsia="Cambria" w:hAnsi="Cambria" w:cs="Cambria"/>
        <w:b/>
        <w:sz w:val="18"/>
        <w:szCs w:val="18"/>
      </w:rPr>
    </w:pPr>
    <w:r>
      <w:rPr>
        <w:rFonts w:ascii="Cambria" w:eastAsia="Cambria" w:hAnsi="Cambria" w:cs="Cambria"/>
        <w:b/>
        <w:sz w:val="18"/>
        <w:szCs w:val="18"/>
      </w:rPr>
      <w:fldChar w:fldCharType="begin"/>
    </w:r>
    <w:r w:rsidR="00F45B07">
      <w:rPr>
        <w:rFonts w:ascii="Cambria" w:eastAsia="Cambria" w:hAnsi="Cambria" w:cs="Cambria"/>
        <w:b/>
        <w:sz w:val="18"/>
        <w:szCs w:val="18"/>
      </w:rPr>
      <w:instrText>PAGE</w:instrText>
    </w:r>
    <w:r w:rsidR="00B5629F">
      <w:rPr>
        <w:rFonts w:ascii="Cambria" w:eastAsia="Cambria" w:hAnsi="Cambria" w:cs="Cambria"/>
        <w:b/>
        <w:sz w:val="18"/>
        <w:szCs w:val="18"/>
      </w:rPr>
      <w:fldChar w:fldCharType="separate"/>
    </w:r>
    <w:r w:rsidR="00B5629F">
      <w:rPr>
        <w:rFonts w:ascii="Cambria" w:eastAsia="Cambria" w:hAnsi="Cambria" w:cs="Cambria"/>
        <w:b/>
        <w:noProof/>
        <w:sz w:val="18"/>
        <w:szCs w:val="18"/>
      </w:rPr>
      <w:t>1</w:t>
    </w:r>
    <w:r>
      <w:rPr>
        <w:rFonts w:ascii="Cambria" w:eastAsia="Cambria" w:hAnsi="Cambria" w:cs="Cambria"/>
        <w:b/>
        <w:sz w:val="18"/>
        <w:szCs w:val="18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45B07" w:rsidRDefault="00F45B07" w:rsidP="00CF2FA9">
      <w:pPr>
        <w:spacing w:line="240" w:lineRule="auto"/>
      </w:pPr>
      <w:r>
        <w:separator/>
      </w:r>
    </w:p>
  </w:footnote>
  <w:footnote w:type="continuationSeparator" w:id="0">
    <w:p w:rsidR="00F45B07" w:rsidRDefault="00F45B07" w:rsidP="00CF2FA9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FA9" w:rsidRDefault="00F45B07">
    <w:pPr>
      <w:pStyle w:val="normal"/>
      <w:jc w:val="center"/>
      <w:rPr>
        <w:rFonts w:ascii="Calibri" w:eastAsia="Calibri" w:hAnsi="Calibri" w:cs="Calibri"/>
        <w:sz w:val="16"/>
        <w:szCs w:val="16"/>
      </w:rPr>
    </w:pPr>
    <w:r>
      <w:rPr>
        <w:rFonts w:ascii="Calibri" w:eastAsia="Calibri" w:hAnsi="Calibri" w:cs="Calibri"/>
        <w:noProof/>
        <w:sz w:val="16"/>
        <w:szCs w:val="16"/>
        <w:lang w:val="it-IT"/>
      </w:rPr>
      <w:drawing>
        <wp:inline distT="0" distB="0" distL="0" distR="0">
          <wp:extent cx="647700" cy="742950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47700" cy="7429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CF2FA9" w:rsidRDefault="00F45B07">
    <w:pPr>
      <w:pStyle w:val="normal"/>
      <w:ind w:left="567"/>
      <w:jc w:val="center"/>
      <w:rPr>
        <w:rFonts w:ascii="Calibri" w:eastAsia="Calibri" w:hAnsi="Calibri" w:cs="Calibri"/>
        <w:b/>
        <w:sz w:val="16"/>
        <w:szCs w:val="16"/>
      </w:rPr>
    </w:pPr>
    <w:r>
      <w:rPr>
        <w:rFonts w:ascii="Calibri" w:eastAsia="Calibri" w:hAnsi="Calibri" w:cs="Calibri"/>
        <w:b/>
        <w:sz w:val="16"/>
        <w:szCs w:val="16"/>
      </w:rPr>
      <w:t xml:space="preserve">MINISTERO DELL’ISTRUZIONE E DEL MERITO </w:t>
    </w:r>
  </w:p>
  <w:p w:rsidR="00CF2FA9" w:rsidRDefault="00F45B07">
    <w:pPr>
      <w:pStyle w:val="normal"/>
      <w:ind w:left="567"/>
      <w:jc w:val="center"/>
      <w:rPr>
        <w:rFonts w:ascii="Calibri" w:eastAsia="Calibri" w:hAnsi="Calibri" w:cs="Calibri"/>
        <w:b/>
        <w:sz w:val="16"/>
        <w:szCs w:val="16"/>
      </w:rPr>
    </w:pPr>
    <w:r>
      <w:rPr>
        <w:rFonts w:ascii="Calibri" w:eastAsia="Calibri" w:hAnsi="Calibri" w:cs="Calibri"/>
        <w:b/>
        <w:sz w:val="16"/>
        <w:szCs w:val="16"/>
      </w:rPr>
      <w:t xml:space="preserve">Ufficio Scolastico Regionale per il Lazio </w:t>
    </w:r>
  </w:p>
  <w:p w:rsidR="00CF2FA9" w:rsidRDefault="00F45B07">
    <w:pPr>
      <w:pStyle w:val="Titolo1"/>
      <w:keepLines w:val="0"/>
      <w:spacing w:before="0" w:after="0" w:line="240" w:lineRule="auto"/>
      <w:jc w:val="center"/>
      <w:rPr>
        <w:rFonts w:ascii="Calibri" w:eastAsia="Calibri" w:hAnsi="Calibri" w:cs="Calibri"/>
        <w:sz w:val="16"/>
        <w:szCs w:val="16"/>
      </w:rPr>
    </w:pPr>
    <w:r>
      <w:rPr>
        <w:rFonts w:ascii="Calibri" w:eastAsia="Calibri" w:hAnsi="Calibri" w:cs="Calibri"/>
        <w:sz w:val="16"/>
        <w:szCs w:val="16"/>
      </w:rPr>
      <w:t>ISTITUTO TECNICO INDUSTRIALE STATALE “G.VALLAURI”</w:t>
    </w:r>
  </w:p>
  <w:p w:rsidR="00CF2FA9" w:rsidRDefault="00F45B07">
    <w:pPr>
      <w:pStyle w:val="normal"/>
      <w:ind w:left="567"/>
      <w:jc w:val="center"/>
      <w:rPr>
        <w:rFonts w:ascii="Calibri" w:eastAsia="Calibri" w:hAnsi="Calibri" w:cs="Calibri"/>
        <w:i/>
        <w:sz w:val="16"/>
        <w:szCs w:val="16"/>
      </w:rPr>
    </w:pPr>
    <w:r>
      <w:rPr>
        <w:rFonts w:ascii="Calibri" w:eastAsia="Calibri" w:hAnsi="Calibri" w:cs="Calibri"/>
        <w:i/>
        <w:sz w:val="16"/>
        <w:szCs w:val="16"/>
      </w:rPr>
      <w:t xml:space="preserve">Elettronica ed Elettrotecnica – Informatica e Telecomunicazioni - </w:t>
    </w:r>
  </w:p>
  <w:p w:rsidR="00CF2FA9" w:rsidRDefault="00F45B07">
    <w:pPr>
      <w:pStyle w:val="normal"/>
      <w:ind w:left="567"/>
      <w:jc w:val="center"/>
      <w:rPr>
        <w:rFonts w:ascii="Calibri" w:eastAsia="Calibri" w:hAnsi="Calibri" w:cs="Calibri"/>
        <w:i/>
        <w:sz w:val="16"/>
        <w:szCs w:val="16"/>
      </w:rPr>
    </w:pPr>
    <w:r>
      <w:rPr>
        <w:rFonts w:ascii="Calibri" w:eastAsia="Calibri" w:hAnsi="Calibri" w:cs="Calibri"/>
        <w:i/>
        <w:sz w:val="16"/>
        <w:szCs w:val="16"/>
      </w:rPr>
      <w:t>Liceo Scienze Applicate.</w:t>
    </w:r>
  </w:p>
  <w:p w:rsidR="00CF2FA9" w:rsidRDefault="00F45B07">
    <w:pPr>
      <w:pStyle w:val="normal"/>
      <w:ind w:left="567"/>
      <w:jc w:val="center"/>
      <w:rPr>
        <w:rFonts w:ascii="Calibri" w:eastAsia="Calibri" w:hAnsi="Calibri" w:cs="Calibri"/>
        <w:sz w:val="16"/>
        <w:szCs w:val="16"/>
      </w:rPr>
    </w:pPr>
    <w:r>
      <w:rPr>
        <w:rFonts w:ascii="Calibri" w:eastAsia="Calibri" w:hAnsi="Calibri" w:cs="Calibri"/>
        <w:sz w:val="16"/>
        <w:szCs w:val="16"/>
      </w:rPr>
      <w:t>Via Salvo D’Acquisto, 43 - 00049  Velletri (RM). Distretto scolastico 39</w:t>
    </w:r>
  </w:p>
  <w:p w:rsidR="00CF2FA9" w:rsidRDefault="00F45B07">
    <w:pPr>
      <w:pStyle w:val="normal"/>
      <w:ind w:left="567"/>
      <w:jc w:val="center"/>
      <w:rPr>
        <w:rFonts w:ascii="Times New Roman" w:eastAsia="Times New Roman" w:hAnsi="Times New Roman" w:cs="Times New Roman"/>
        <w:i/>
      </w:rPr>
    </w:pPr>
    <w:r>
      <w:rPr>
        <w:rFonts w:ascii="Calibri" w:eastAsia="Calibri" w:hAnsi="Calibri" w:cs="Calibri"/>
        <w:sz w:val="16"/>
        <w:szCs w:val="16"/>
      </w:rPr>
      <w:t xml:space="preserve"> Codice Fiscale: 87004020589 Codice Meccanografico: RMTF2</w:t>
    </w:r>
  </w:p>
  <w:p w:rsidR="00CF2FA9" w:rsidRDefault="00F45B07">
    <w:pPr>
      <w:pStyle w:val="normal"/>
      <w:ind w:left="567"/>
      <w:jc w:val="center"/>
      <w:rPr>
        <w:rFonts w:ascii="Calibri" w:eastAsia="Calibri" w:hAnsi="Calibri" w:cs="Calibri"/>
        <w:sz w:val="16"/>
        <w:szCs w:val="16"/>
      </w:rPr>
    </w:pPr>
    <w:r>
      <w:rPr>
        <w:rFonts w:ascii="Calibri" w:eastAsia="Calibri" w:hAnsi="Calibri" w:cs="Calibri"/>
        <w:sz w:val="16"/>
        <w:szCs w:val="16"/>
      </w:rPr>
      <w:t xml:space="preserve">00009 </w:t>
    </w:r>
  </w:p>
  <w:p w:rsidR="00CF2FA9" w:rsidRDefault="00F45B07">
    <w:pPr>
      <w:pStyle w:val="normal"/>
      <w:ind w:left="567"/>
      <w:jc w:val="center"/>
      <w:rPr>
        <w:rFonts w:ascii="Calibri" w:eastAsia="Calibri" w:hAnsi="Calibri" w:cs="Calibri"/>
        <w:sz w:val="16"/>
        <w:szCs w:val="16"/>
      </w:rPr>
    </w:pPr>
    <w:r>
      <w:rPr>
        <w:rFonts w:ascii="Calibri" w:eastAsia="Calibri" w:hAnsi="Calibri" w:cs="Calibri"/>
        <w:sz w:val="16"/>
        <w:szCs w:val="16"/>
      </w:rPr>
      <w:t>Sito web htpp//www.itisvallauri.edu.it- email: rmtf200009@istruzione.it  - P.E.C.:  rmtf200009@pec.istruzione.it</w:t>
    </w:r>
  </w:p>
  <w:p w:rsidR="00CF2FA9" w:rsidRDefault="00F45B07">
    <w:pPr>
      <w:pStyle w:val="normal"/>
      <w:jc w:val="center"/>
      <w:rPr>
        <w:rFonts w:ascii="Times New Roman" w:eastAsia="Times New Roman" w:hAnsi="Times New Roman" w:cs="Times New Roman"/>
        <w:b/>
        <w:i/>
        <w:color w:val="134F5C"/>
        <w:sz w:val="36"/>
        <w:szCs w:val="36"/>
      </w:rPr>
    </w:pPr>
    <w:r>
      <w:rPr>
        <w:rFonts w:ascii="Times New Roman" w:eastAsia="Times New Roman" w:hAnsi="Times New Roman" w:cs="Times New Roman"/>
        <w:b/>
        <w:i/>
        <w:color w:val="134F5C"/>
        <w:sz w:val="36"/>
        <w:szCs w:val="36"/>
      </w:rPr>
      <w:t>_____</w:t>
    </w:r>
    <w:r>
      <w:rPr>
        <w:rFonts w:ascii="Times New Roman" w:eastAsia="Times New Roman" w:hAnsi="Times New Roman" w:cs="Times New Roman"/>
        <w:b/>
        <w:i/>
        <w:color w:val="134F5C"/>
        <w:sz w:val="36"/>
        <w:szCs w:val="36"/>
      </w:rPr>
      <w:t>_______________________________</w:t>
    </w:r>
  </w:p>
  <w:p w:rsidR="00CF2FA9" w:rsidRDefault="00CF2FA9">
    <w:pPr>
      <w:pStyle w:val="normal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600B35"/>
    <w:multiLevelType w:val="multilevel"/>
    <w:tmpl w:val="507894EC"/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>
    <w:nsid w:val="46EC7D2F"/>
    <w:multiLevelType w:val="multilevel"/>
    <w:tmpl w:val="7ECA9E3A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7200" w:hanging="360"/>
      </w:pPr>
      <w:rPr>
        <w:u w:val="none"/>
      </w:rPr>
    </w:lvl>
  </w:abstractNum>
  <w:abstractNum w:abstractNumId="2">
    <w:nsid w:val="52CC33E4"/>
    <w:multiLevelType w:val="multilevel"/>
    <w:tmpl w:val="E1E8FF8A"/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nsid w:val="5C9A4BAF"/>
    <w:multiLevelType w:val="multilevel"/>
    <w:tmpl w:val="8E40B8E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4">
    <w:nsid w:val="65F71339"/>
    <w:multiLevelType w:val="multilevel"/>
    <w:tmpl w:val="531A997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F2FA9"/>
    <w:rsid w:val="00B5629F"/>
    <w:rsid w:val="00CF2FA9"/>
    <w:rsid w:val="00F45B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"/>
    <w:next w:val="normal"/>
    <w:rsid w:val="00CF2FA9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"/>
    <w:next w:val="normal"/>
    <w:rsid w:val="00CF2FA9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"/>
    <w:next w:val="normal"/>
    <w:rsid w:val="00CF2FA9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"/>
    <w:next w:val="normal"/>
    <w:rsid w:val="00CF2FA9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"/>
    <w:next w:val="normal"/>
    <w:rsid w:val="00CF2FA9"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"/>
    <w:next w:val="normal"/>
    <w:rsid w:val="00CF2FA9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rsid w:val="00CF2FA9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CF2FA9"/>
  </w:style>
  <w:style w:type="paragraph" w:styleId="Titolo">
    <w:name w:val="Title"/>
    <w:basedOn w:val="normal"/>
    <w:next w:val="normal"/>
    <w:rsid w:val="00CF2FA9"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"/>
    <w:next w:val="normal"/>
    <w:rsid w:val="00CF2FA9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rsid w:val="00CF2FA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rsid w:val="00CF2FA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rsid w:val="00CF2FA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rsid w:val="00CF2FA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rsid w:val="00CF2FA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rsid w:val="00CF2FA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rsid w:val="00CF2FA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rsid w:val="00CF2FA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rsid w:val="00CF2FA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rsid w:val="00CF2FA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rsid w:val="00CF2FA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"/>
    <w:rsid w:val="00CF2FA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"/>
    <w:rsid w:val="00CF2FA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5629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5629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314</Words>
  <Characters>1791</Characters>
  <Application>Microsoft Office Word</Application>
  <DocSecurity>0</DocSecurity>
  <Lines>14</Lines>
  <Paragraphs>4</Paragraphs>
  <ScaleCrop>false</ScaleCrop>
  <Company/>
  <LinksUpToDate>false</LinksUpToDate>
  <CharactersWithSpaces>2101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dcterms:created xsi:type="dcterms:W3CDTF">2025-10-02T17:52:00Z</dcterms:created>
  <dcterms:modified xsi:type="dcterms:W3CDTF">2025-10-02T17:52:00Z</dcterms:modified>
</cp:coreProperties>
</file>