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0F4" w:rsidRDefault="00F23511">
      <w:pPr>
        <w:pStyle w:val="normal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ACQUISIZIONE DEL CONSENSO DEL SOGGETTO INTERESSATO</w:t>
      </w:r>
    </w:p>
    <w:p w:rsidR="006B40F4" w:rsidRDefault="00F23511">
      <w:pPr>
        <w:pStyle w:val="normal"/>
        <w:ind w:hanging="2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(DLgs 196/2003)</w:t>
      </w:r>
    </w:p>
    <w:p w:rsidR="006B40F4" w:rsidRDefault="006B40F4">
      <w:pPr>
        <w:pStyle w:val="normal"/>
        <w:ind w:hanging="2"/>
        <w:jc w:val="both"/>
        <w:rPr>
          <w:rFonts w:ascii="Cambria" w:eastAsia="Cambria" w:hAnsi="Cambria" w:cs="Cambria"/>
        </w:rPr>
      </w:pPr>
    </w:p>
    <w:p w:rsidR="006B40F4" w:rsidRDefault="00F23511">
      <w:pPr>
        <w:pStyle w:val="normal"/>
        <w:ind w:hanging="2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Alunno _____________________________________________________________________</w:t>
      </w:r>
    </w:p>
    <w:p w:rsidR="006B40F4" w:rsidRDefault="006B40F4">
      <w:pPr>
        <w:pStyle w:val="normal"/>
        <w:ind w:hanging="2"/>
        <w:jc w:val="both"/>
        <w:rPr>
          <w:rFonts w:ascii="Cambria" w:eastAsia="Cambria" w:hAnsi="Cambria" w:cs="Cambria"/>
          <w:b/>
          <w:bCs/>
        </w:rPr>
      </w:pPr>
    </w:p>
    <w:p w:rsidR="006B40F4" w:rsidRDefault="00F23511">
      <w:pPr>
        <w:pStyle w:val="normal"/>
        <w:ind w:hanging="2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frequentante la classe 5   Sez. ________ Corso ______________   nell’anno scolastico 2025/2026</w:t>
      </w:r>
    </w:p>
    <w:p w:rsidR="006B40F4" w:rsidRDefault="006B40F4">
      <w:pPr>
        <w:pStyle w:val="normal"/>
        <w:ind w:hanging="2"/>
        <w:jc w:val="both"/>
        <w:rPr>
          <w:rFonts w:ascii="Cambria" w:eastAsia="Cambria" w:hAnsi="Cambria" w:cs="Cambria"/>
        </w:rPr>
      </w:pPr>
    </w:p>
    <w:p w:rsidR="006B40F4" w:rsidRDefault="00F23511">
      <w:pPr>
        <w:pStyle w:val="normal"/>
        <w:ind w:hanging="2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  <w:iCs/>
        </w:rPr>
        <w:t xml:space="preserve">ricevuta l’informativa di cui all’art. </w:t>
      </w:r>
      <w:r>
        <w:rPr>
          <w:rFonts w:ascii="Cambria" w:eastAsia="Cambria" w:hAnsi="Cambria" w:cs="Cambria"/>
        </w:rPr>
        <w:t xml:space="preserve">13 del </w:t>
      </w:r>
      <w:proofErr w:type="spellStart"/>
      <w:r>
        <w:rPr>
          <w:rFonts w:ascii="Cambria" w:eastAsia="Cambria" w:hAnsi="Cambria" w:cs="Cambria"/>
        </w:rPr>
        <w:t>D.Lgs.</w:t>
      </w:r>
      <w:proofErr w:type="spellEnd"/>
      <w:r>
        <w:rPr>
          <w:rFonts w:ascii="Cambria" w:eastAsia="Cambria" w:hAnsi="Cambria" w:cs="Cambria"/>
        </w:rPr>
        <w:t xml:space="preserve"> 196/2003, RGPD 679/2016</w:t>
      </w:r>
    </w:p>
    <w:p w:rsidR="006B40F4" w:rsidRDefault="006B40F4">
      <w:pPr>
        <w:pStyle w:val="normal"/>
        <w:tabs>
          <w:tab w:val="left" w:pos="175"/>
        </w:tabs>
        <w:rPr>
          <w:rFonts w:ascii="Cambria" w:eastAsia="Cambria" w:hAnsi="Cambria" w:cs="Cambria"/>
          <w:i/>
          <w:iCs/>
        </w:rPr>
      </w:pP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5"/>
        </w:tabs>
        <w:spacing w:after="0" w:line="240" w:lineRule="auto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ESPRIME IL CONSENSO</w:t>
      </w:r>
    </w:p>
    <w:p w:rsidR="006B40F4" w:rsidRDefault="006B40F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after="0" w:line="226" w:lineRule="auto"/>
        <w:jc w:val="both"/>
        <w:rPr>
          <w:rFonts w:ascii="Cambria" w:eastAsia="Cambria" w:hAnsi="Cambria" w:cs="Cambria"/>
          <w:b/>
          <w:bCs/>
          <w:color w:val="000000"/>
        </w:rPr>
      </w:pP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after="0" w:line="22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Alla comunicazione a privati e/o enti pubblici economici, anche per via telematica, dei propri dati personali, diversi da quelli sensibili o giudiziari (il n</w:t>
      </w:r>
      <w:r>
        <w:rPr>
          <w:rFonts w:ascii="Cambria" w:eastAsia="Cambria" w:hAnsi="Cambria" w:cs="Cambria"/>
          <w:color w:val="000000"/>
        </w:rPr>
        <w:t>ome, il cognome, il luogo e la data di nascita, l’indirizzo), pertinenti in relazione alle finalità istituzionali o ad attività ad essa strumentali.</w:t>
      </w:r>
    </w:p>
    <w:p w:rsidR="006B40F4" w:rsidRDefault="006B40F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La comunicazione dei dati potrà avvenire (a titolo esemplificativo e non esaustivo):</w:t>
      </w:r>
    </w:p>
    <w:p w:rsidR="006B40F4" w:rsidRDefault="006B40F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  <w:tab w:val="left" w:pos="606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</w:r>
      <w:r>
        <w:rPr>
          <w:rFonts w:ascii="Cambria" w:eastAsia="Cambria" w:hAnsi="Cambria" w:cs="Cambria"/>
          <w:color w:val="000000"/>
        </w:rPr>
        <w:t>a compagnie di assicurazione con cui l’istituto abbia stipulato eventuali polizze;</w:t>
      </w: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  <w:tab w:val="left" w:pos="606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ad agenzie di viaggio e/o strutture alberghiere e/o enti gestori degli accessi ai musei, gallerie e/o monumenti o fiere in occasione di visite guidate e viaggi di istruzio</w:t>
      </w:r>
      <w:r>
        <w:rPr>
          <w:rFonts w:ascii="Cambria" w:eastAsia="Cambria" w:hAnsi="Cambria" w:cs="Cambria"/>
          <w:color w:val="000000"/>
        </w:rPr>
        <w:t>ne;</w:t>
      </w: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  <w:tab w:val="left" w:pos="606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>a compagnie teatrali o enti accreditati per la gestione di corsi anche di aggiornamento, in occasione di spettacoli e/o attività integrative che coinvolgano gli allievi e/o il personale della scuola;</w:t>
      </w: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  <w:tab w:val="left" w:pos="606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 xml:space="preserve">a enti certificatori di competenze linguistiche </w:t>
      </w:r>
      <w:r>
        <w:rPr>
          <w:rFonts w:ascii="Cambria" w:eastAsia="Cambria" w:hAnsi="Cambria" w:cs="Cambria"/>
          <w:color w:val="000000"/>
        </w:rPr>
        <w:t>o informatiche;</w:t>
      </w: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  <w:tab w:val="left" w:pos="606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-</w:t>
      </w:r>
      <w:r>
        <w:rPr>
          <w:rFonts w:ascii="Cambria" w:eastAsia="Cambria" w:hAnsi="Cambria" w:cs="Cambria"/>
          <w:color w:val="000000"/>
        </w:rPr>
        <w:tab/>
        <w:t xml:space="preserve">a imprese, ditte o studi professionali in occasione di stage o esperienze di alternanza </w:t>
      </w:r>
      <w:proofErr w:type="spellStart"/>
      <w:r>
        <w:rPr>
          <w:rFonts w:ascii="Cambria" w:eastAsia="Cambria" w:hAnsi="Cambria" w:cs="Cambria"/>
          <w:color w:val="000000"/>
        </w:rPr>
        <w:t>scuolalavoro</w:t>
      </w:r>
      <w:proofErr w:type="spellEnd"/>
      <w:r>
        <w:rPr>
          <w:rFonts w:ascii="Cambria" w:eastAsia="Cambria" w:hAnsi="Cambria" w:cs="Cambria"/>
          <w:color w:val="000000"/>
        </w:rPr>
        <w:t>.</w:t>
      </w:r>
    </w:p>
    <w:p w:rsidR="006B40F4" w:rsidRDefault="006B40F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  <w:tab w:val="left" w:pos="606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Inoltre, al fine di essere agevolato nell’orientamento, la formazione e l’inserimento professionale, anche all’estero</w:t>
      </w: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after="0" w:line="226" w:lineRule="auto"/>
        <w:ind w:hanging="2"/>
        <w:jc w:val="both"/>
        <w:rPr>
          <w:rFonts w:ascii="Cambria" w:eastAsia="Cambria" w:hAnsi="Cambria" w:cs="Cambria"/>
        </w:rPr>
      </w:pPr>
      <w:r>
        <w:br w:type="page"/>
      </w:r>
    </w:p>
    <w:p w:rsidR="006B40F4" w:rsidRDefault="006B40F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after="0" w:line="226" w:lineRule="auto"/>
        <w:ind w:hanging="2"/>
        <w:jc w:val="both"/>
        <w:rPr>
          <w:rFonts w:ascii="Cambria" w:eastAsia="Cambria" w:hAnsi="Cambria" w:cs="Cambria"/>
        </w:rPr>
      </w:pP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7"/>
        </w:tabs>
        <w:spacing w:after="0" w:line="240" w:lineRule="auto"/>
        <w:ind w:hanging="2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CHIEDE</w:t>
      </w:r>
    </w:p>
    <w:p w:rsidR="006B40F4" w:rsidRDefault="006B40F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after="0" w:line="226" w:lineRule="auto"/>
        <w:ind w:hanging="2"/>
        <w:jc w:val="both"/>
        <w:rPr>
          <w:rFonts w:ascii="Cambria" w:eastAsia="Cambria" w:hAnsi="Cambria" w:cs="Cambria"/>
        </w:rPr>
      </w:pPr>
    </w:p>
    <w:p w:rsidR="006B40F4" w:rsidRDefault="00F23511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after="0" w:line="226" w:lineRule="auto"/>
        <w:ind w:hanging="2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che codesto istituto comunichi o diffonda, anche a privati e per via telematica dei propri dati personali relativi agli esiti scolastici (intermedi e finali) e gli altri dati personali diversi da quelli sensibili o giudiziari, pertinenti in relazione alle </w:t>
      </w:r>
      <w:r>
        <w:rPr>
          <w:rFonts w:ascii="Cambria" w:eastAsia="Cambria" w:hAnsi="Cambria" w:cs="Cambria"/>
          <w:color w:val="000000"/>
        </w:rPr>
        <w:t xml:space="preserve">predette finalità, quali il nome, il cognome, il luogo e la data di nascita, l’indirizzo, e l’eventuale indirizzo </w:t>
      </w:r>
      <w:proofErr w:type="spellStart"/>
      <w:r>
        <w:rPr>
          <w:rFonts w:ascii="Cambria" w:eastAsia="Cambria" w:hAnsi="Cambria" w:cs="Cambria"/>
          <w:color w:val="000000"/>
        </w:rPr>
        <w:t>email</w:t>
      </w:r>
      <w:proofErr w:type="spellEnd"/>
      <w:r>
        <w:rPr>
          <w:rFonts w:ascii="Cambria" w:eastAsia="Cambria" w:hAnsi="Cambria" w:cs="Cambria"/>
          <w:color w:val="000000"/>
        </w:rPr>
        <w:t>.</w:t>
      </w:r>
    </w:p>
    <w:p w:rsidR="006B40F4" w:rsidRDefault="00F23511">
      <w:pPr>
        <w:pStyle w:val="normal"/>
        <w:ind w:hanging="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  <w:t>All’uopo presta specifico consenso</w:t>
      </w:r>
    </w:p>
    <w:p w:rsidR="006B40F4" w:rsidRDefault="00F23511">
      <w:pPr>
        <w:pStyle w:val="normal"/>
        <w:ind w:hanging="2"/>
        <w:rPr>
          <w:rFonts w:ascii="Cambria" w:eastAsia="Cambria" w:hAnsi="Cambria" w:cs="Cambria"/>
          <w:i/>
          <w:iCs/>
        </w:rPr>
      </w:pPr>
      <w:r>
        <w:rPr>
          <w:rFonts w:ascii="Cambria" w:eastAsia="Cambria" w:hAnsi="Cambria" w:cs="Cambria"/>
          <w:i/>
          <w:iCs/>
        </w:rPr>
        <w:t>Tali dati potranno essere successivamente trattati esclusivamente per le predette finalità.</w:t>
      </w:r>
    </w:p>
    <w:p w:rsidR="006B40F4" w:rsidRDefault="006B40F4">
      <w:pPr>
        <w:pStyle w:val="normal"/>
        <w:ind w:hanging="2"/>
        <w:jc w:val="both"/>
        <w:rPr>
          <w:rFonts w:ascii="Tahoma" w:eastAsia="Tahoma" w:hAnsi="Tahoma" w:cs="Tahoma"/>
          <w:sz w:val="20"/>
          <w:szCs w:val="20"/>
        </w:rPr>
      </w:pPr>
    </w:p>
    <w:tbl>
      <w:tblPr>
        <w:tblStyle w:val="a"/>
        <w:tblW w:w="9986" w:type="dxa"/>
        <w:tblInd w:w="0" w:type="dxa"/>
        <w:tblLayout w:type="fixed"/>
        <w:tblLook w:val="0000"/>
      </w:tblPr>
      <w:tblGrid>
        <w:gridCol w:w="4993"/>
        <w:gridCol w:w="4993"/>
      </w:tblGrid>
      <w:tr w:rsidR="006B40F4">
        <w:tc>
          <w:tcPr>
            <w:tcW w:w="4993" w:type="dxa"/>
          </w:tcPr>
          <w:p w:rsidR="006B40F4" w:rsidRDefault="00F23511">
            <w:pPr>
              <w:pStyle w:val="normal"/>
              <w:ind w:hanging="2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Data _</w:t>
            </w:r>
            <w:r>
              <w:rPr>
                <w:rFonts w:ascii="Tahoma" w:eastAsia="Tahoma" w:hAnsi="Tahoma" w:cs="Tahoma"/>
                <w:sz w:val="20"/>
                <w:szCs w:val="20"/>
              </w:rPr>
              <w:t>__________________</w:t>
            </w:r>
          </w:p>
        </w:tc>
        <w:tc>
          <w:tcPr>
            <w:tcW w:w="4993" w:type="dxa"/>
          </w:tcPr>
          <w:p w:rsidR="006B40F4" w:rsidRDefault="00F23511">
            <w:pPr>
              <w:pStyle w:val="normal"/>
              <w:ind w:hanging="2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In fede</w:t>
            </w:r>
          </w:p>
        </w:tc>
      </w:tr>
    </w:tbl>
    <w:p w:rsidR="006B40F4" w:rsidRDefault="006B40F4">
      <w:pPr>
        <w:pStyle w:val="normal"/>
      </w:pPr>
    </w:p>
    <w:sectPr w:rsidR="006B40F4" w:rsidSect="006B40F4">
      <w:headerReference w:type="default" r:id="rId7"/>
      <w:footerReference w:type="default" r:id="rId8"/>
      <w:pgSz w:w="11906" w:h="16838"/>
      <w:pgMar w:top="567" w:right="1134" w:bottom="0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511" w:rsidRDefault="00F23511" w:rsidP="006B40F4">
      <w:pPr>
        <w:spacing w:after="0" w:line="240" w:lineRule="auto"/>
      </w:pPr>
      <w:r>
        <w:separator/>
      </w:r>
    </w:p>
  </w:endnote>
  <w:endnote w:type="continuationSeparator" w:id="0">
    <w:p w:rsidR="00F23511" w:rsidRDefault="00F23511" w:rsidP="006B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7229680-594C-4B4D-9F11-22F44B1C9278}"/>
    <w:embedBold r:id="rId2" w:fontKey="{6AF2838E-BB59-45A5-BAB2-2916238D688A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3" w:fontKey="{3F90D16A-FABE-41EB-9F2E-04170D2957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63D8239C-7349-41F2-88F0-5997755C7DD9}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5" w:fontKey="{FF69242C-FF60-4B9B-81A6-BCA6CB7F0E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801C7E9-ADCF-429B-991D-6C167C9F5249}"/>
    <w:embedBold r:id="rId7" w:fontKey="{988FB306-328C-4AE1-9C6E-3991BC65E2B6}"/>
    <w:embedItalic r:id="rId8" w:fontKey="{E2606281-065F-4645-BA85-410C3AEC9D8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F4" w:rsidRDefault="006B40F4">
    <w:pPr>
      <w:pStyle w:val="normal"/>
      <w:jc w:val="right"/>
      <w:rPr>
        <w:rFonts w:ascii="Cambria" w:eastAsia="Cambria" w:hAnsi="Cambria" w:cs="Cambria"/>
        <w:b/>
        <w:bCs/>
        <w:sz w:val="18"/>
        <w:szCs w:val="18"/>
      </w:rPr>
    </w:pPr>
    <w:r>
      <w:rPr>
        <w:rFonts w:ascii="Cambria" w:eastAsia="Cambria" w:hAnsi="Cambria" w:cs="Cambria"/>
        <w:b/>
        <w:bCs/>
        <w:sz w:val="18"/>
        <w:szCs w:val="18"/>
      </w:rPr>
      <w:fldChar w:fldCharType="begin"/>
    </w:r>
    <w:r w:rsidR="00F23511">
      <w:rPr>
        <w:rFonts w:ascii="Cambria" w:eastAsia="Cambria" w:hAnsi="Cambria" w:cs="Cambria"/>
        <w:b/>
        <w:bCs/>
        <w:sz w:val="18"/>
        <w:szCs w:val="18"/>
      </w:rPr>
      <w:instrText>PAGE</w:instrText>
    </w:r>
    <w:r w:rsidR="00FC5F9F">
      <w:rPr>
        <w:rFonts w:ascii="Cambria" w:eastAsia="Cambria" w:hAnsi="Cambria" w:cs="Cambria"/>
        <w:b/>
        <w:bCs/>
        <w:sz w:val="18"/>
        <w:szCs w:val="18"/>
      </w:rPr>
      <w:fldChar w:fldCharType="separate"/>
    </w:r>
    <w:r w:rsidR="00FC5F9F">
      <w:rPr>
        <w:rFonts w:ascii="Cambria" w:eastAsia="Cambria" w:hAnsi="Cambria" w:cs="Cambria"/>
        <w:b/>
        <w:bCs/>
        <w:noProof/>
        <w:sz w:val="18"/>
        <w:szCs w:val="18"/>
      </w:rPr>
      <w:t>1</w:t>
    </w:r>
    <w:r>
      <w:rPr>
        <w:rFonts w:ascii="Cambria" w:eastAsia="Cambria" w:hAnsi="Cambria" w:cs="Cambria"/>
        <w:b/>
        <w:bCs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511" w:rsidRDefault="00F23511" w:rsidP="006B40F4">
      <w:pPr>
        <w:spacing w:after="0" w:line="240" w:lineRule="auto"/>
      </w:pPr>
      <w:r>
        <w:separator/>
      </w:r>
    </w:p>
  </w:footnote>
  <w:footnote w:type="continuationSeparator" w:id="0">
    <w:p w:rsidR="00F23511" w:rsidRDefault="00F23511" w:rsidP="006B4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0F4" w:rsidRDefault="006B40F4">
    <w:pPr>
      <w:pStyle w:val="normal"/>
      <w:tabs>
        <w:tab w:val="center" w:pos="4680"/>
        <w:tab w:val="right" w:pos="9360"/>
      </w:tabs>
      <w:spacing w:after="0" w:line="240" w:lineRule="auto"/>
      <w:rPr>
        <w:rFonts w:ascii="Cambria" w:eastAsia="Cambria" w:hAnsi="Cambria" w:cs="Cambria"/>
      </w:rPr>
    </w:pPr>
  </w:p>
  <w:tbl>
    <w:tblPr>
      <w:tblStyle w:val="a0"/>
      <w:tblW w:w="8640" w:type="dxa"/>
      <w:tblInd w:w="-115" w:type="dxa"/>
      <w:tblLayout w:type="fixed"/>
      <w:tblLook w:val="0400"/>
    </w:tblPr>
    <w:tblGrid>
      <w:gridCol w:w="2160"/>
      <w:gridCol w:w="2160"/>
      <w:gridCol w:w="2160"/>
      <w:gridCol w:w="2160"/>
    </w:tblGrid>
    <w:tr w:rsidR="006B40F4">
      <w:tc>
        <w:tcPr>
          <w:tcW w:w="2160" w:type="dxa"/>
        </w:tcPr>
        <w:p w:rsidR="006B40F4" w:rsidRDefault="00F23511">
          <w:pPr>
            <w:pStyle w:val="normal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685800"/>
                <wp:effectExtent l="0" t="0" r="0" b="0"/>
                <wp:docPr id="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:rsidR="006B40F4" w:rsidRDefault="00F23511">
          <w:pPr>
            <w:pStyle w:val="normal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914400"/>
                <wp:effectExtent l="0" t="0" r="0" b="0"/>
                <wp:docPr id="6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:rsidR="006B40F4" w:rsidRDefault="00F23511">
          <w:pPr>
            <w:pStyle w:val="normal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609600"/>
                <wp:effectExtent l="0" t="0" r="0" b="0"/>
                <wp:docPr id="3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:rsidR="006B40F4" w:rsidRDefault="00F23511">
          <w:pPr>
            <w:pStyle w:val="normal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  <w:lang w:val="it-IT"/>
            </w:rPr>
            <w:drawing>
              <wp:inline distT="0" distB="0" distL="114300" distR="114300">
                <wp:extent cx="914400" cy="910336"/>
                <wp:effectExtent l="0" t="0" r="0" b="0"/>
                <wp:docPr id="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6B40F4" w:rsidRDefault="00F23511">
    <w:pPr>
      <w:pStyle w:val="normal"/>
      <w:jc w:val="center"/>
      <w:rPr>
        <w:rFonts w:ascii="Cambria" w:eastAsia="Cambria" w:hAnsi="Cambria" w:cs="Cambria"/>
        <w:color w:val="741B47"/>
      </w:rPr>
    </w:pPr>
    <w:r>
      <w:rPr>
        <w:rFonts w:ascii="Cambria" w:eastAsia="Cambria" w:hAnsi="Cambria" w:cs="Cambria"/>
        <w:color w:val="741B47"/>
      </w:rPr>
      <w:t>━━━━━━━━━━━━━━━━━━━━━━━━━━━━━━━━━━━━━━━</w:t>
    </w:r>
  </w:p>
  <w:p w:rsidR="006B40F4" w:rsidRDefault="00F23511">
    <w:pPr>
      <w:pStyle w:val="normal"/>
      <w:spacing w:after="0" w:line="240" w:lineRule="auto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  <w:b/>
        <w:bCs/>
        <w:color w:val="4A235A"/>
        <w:sz w:val="24"/>
        <w:szCs w:val="24"/>
      </w:rPr>
      <w:t>MINISTERO DELL’ISTRUZIONE E DEL MERITO</w:t>
    </w:r>
  </w:p>
  <w:p w:rsidR="006B40F4" w:rsidRDefault="00F23511">
    <w:pPr>
      <w:pStyle w:val="normal"/>
      <w:spacing w:after="0" w:line="240" w:lineRule="auto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Ufficio Scolastico Regionale per il Lazio</w:t>
    </w:r>
  </w:p>
  <w:p w:rsidR="006B40F4" w:rsidRDefault="00F23511">
    <w:pPr>
      <w:pStyle w:val="normal"/>
      <w:spacing w:after="0" w:line="240" w:lineRule="auto"/>
      <w:jc w:val="center"/>
      <w:rPr>
        <w:rFonts w:ascii="Cambria" w:eastAsia="Cambria" w:hAnsi="Cambria" w:cs="Cambria"/>
        <w:color w:val="A64D79"/>
        <w:sz w:val="18"/>
        <w:szCs w:val="18"/>
      </w:rPr>
    </w:pPr>
    <w:r>
      <w:rPr>
        <w:rFonts w:ascii="Cambria" w:eastAsia="Cambria" w:hAnsi="Cambria" w:cs="Cambria"/>
        <w:b/>
        <w:bCs/>
        <w:color w:val="A64D79"/>
        <w:sz w:val="24"/>
        <w:szCs w:val="24"/>
      </w:rPr>
      <w:t>ISTITUTO TECNICO INDUSTRIALE STATALE “G. VALLAURI”</w:t>
    </w:r>
  </w:p>
  <w:p w:rsidR="006B40F4" w:rsidRDefault="00F23511">
    <w:pPr>
      <w:pStyle w:val="normal"/>
      <w:spacing w:after="0" w:line="240" w:lineRule="auto"/>
      <w:jc w:val="center"/>
      <w:rPr>
        <w:rFonts w:ascii="Cambria" w:eastAsia="Cambria" w:hAnsi="Cambria" w:cs="Cambria"/>
        <w:b/>
        <w:bCs/>
        <w:color w:val="741B47"/>
      </w:rPr>
    </w:pPr>
    <w:r>
      <w:rPr>
        <w:rFonts w:ascii="Cambria" w:eastAsia="Cambria" w:hAnsi="Cambria" w:cs="Cambria"/>
        <w:b/>
        <w:bCs/>
        <w:color w:val="741B47"/>
        <w:sz w:val="20"/>
        <w:szCs w:val="20"/>
      </w:rPr>
      <w:t>Elettronica ed Elettrotecnica – Informatica e Telecomunicazioni – Liceo Scienze Applicate</w:t>
    </w:r>
  </w:p>
  <w:p w:rsidR="006B40F4" w:rsidRDefault="00F23511">
    <w:pPr>
      <w:pStyle w:val="normal"/>
      <w:spacing w:after="0" w:line="240" w:lineRule="auto"/>
      <w:jc w:val="center"/>
      <w:rPr>
        <w:rFonts w:ascii="Cambria" w:eastAsia="Cambria" w:hAnsi="Cambria" w:cs="Cambria"/>
        <w:sz w:val="18"/>
        <w:szCs w:val="18"/>
      </w:rPr>
    </w:pPr>
    <w:r>
      <w:rPr>
        <w:rFonts w:ascii="Cambria" w:eastAsia="Cambria" w:hAnsi="Cambria" w:cs="Cambria"/>
        <w:sz w:val="18"/>
        <w:szCs w:val="18"/>
      </w:rPr>
      <w:t>Via Salvo D’Acquisto, 43 – 00049 Velletri (RM) – Distretto scolastico 39</w:t>
    </w:r>
    <w:r>
      <w:rPr>
        <w:rFonts w:ascii="Cambria" w:eastAsia="Cambria" w:hAnsi="Cambria" w:cs="Cambria"/>
        <w:sz w:val="18"/>
        <w:szCs w:val="18"/>
      </w:rPr>
      <w:br/>
      <w:t>Codice Fiscale: 87004020589 – Codice Mecca</w:t>
    </w:r>
    <w:r>
      <w:rPr>
        <w:rFonts w:ascii="Cambria" w:eastAsia="Cambria" w:hAnsi="Cambria" w:cs="Cambria"/>
        <w:sz w:val="18"/>
        <w:szCs w:val="18"/>
      </w:rPr>
      <w:t>nografico: RMTF200009</w:t>
    </w:r>
    <w:r>
      <w:rPr>
        <w:rFonts w:ascii="Cambria" w:eastAsia="Cambria" w:hAnsi="Cambria" w:cs="Cambria"/>
        <w:sz w:val="18"/>
        <w:szCs w:val="18"/>
      </w:rPr>
      <w:br/>
      <w:t xml:space="preserve">Sito web: </w:t>
    </w:r>
    <w:hyperlink r:id="rId5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http://www.itisvallauri.edu.it</w:t>
      </w:r>
    </w:hyperlink>
    <w:r>
      <w:rPr>
        <w:rFonts w:ascii="Cambria" w:eastAsia="Cambria" w:hAnsi="Cambria" w:cs="Cambria"/>
        <w:sz w:val="18"/>
        <w:szCs w:val="18"/>
      </w:rPr>
      <w:t xml:space="preserve"> – </w:t>
    </w:r>
    <w:proofErr w:type="spellStart"/>
    <w:r>
      <w:rPr>
        <w:rFonts w:ascii="Cambria" w:eastAsia="Cambria" w:hAnsi="Cambria" w:cs="Cambria"/>
        <w:sz w:val="18"/>
        <w:szCs w:val="18"/>
      </w:rPr>
      <w:t>Email</w:t>
    </w:r>
    <w:proofErr w:type="spellEnd"/>
    <w:r>
      <w:rPr>
        <w:rFonts w:ascii="Cambria" w:eastAsia="Cambria" w:hAnsi="Cambria" w:cs="Cambria"/>
        <w:sz w:val="18"/>
        <w:szCs w:val="18"/>
      </w:rPr>
      <w:t xml:space="preserve">: </w:t>
    </w:r>
    <w:hyperlink r:id="rId6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rmtf200009@istruzione.it</w:t>
      </w:r>
    </w:hyperlink>
    <w:r>
      <w:rPr>
        <w:rFonts w:ascii="Cambria" w:eastAsia="Cambria" w:hAnsi="Cambria" w:cs="Cambria"/>
        <w:sz w:val="18"/>
        <w:szCs w:val="18"/>
      </w:rPr>
      <w:t xml:space="preserve">  </w:t>
    </w:r>
  </w:p>
  <w:p w:rsidR="006B40F4" w:rsidRDefault="00F23511">
    <w:pPr>
      <w:pStyle w:val="normal"/>
      <w:spacing w:after="0" w:line="240" w:lineRule="auto"/>
      <w:jc w:val="center"/>
      <w:rPr>
        <w:sz w:val="16"/>
        <w:szCs w:val="16"/>
      </w:rPr>
    </w:pPr>
    <w:proofErr w:type="spellStart"/>
    <w:r>
      <w:rPr>
        <w:rFonts w:ascii="Cambria" w:eastAsia="Cambria" w:hAnsi="Cambria" w:cs="Cambria"/>
        <w:sz w:val="18"/>
        <w:szCs w:val="18"/>
      </w:rPr>
      <w:t>P.E.C.</w:t>
    </w:r>
    <w:proofErr w:type="spellEnd"/>
    <w:r>
      <w:rPr>
        <w:rFonts w:ascii="Cambria" w:eastAsia="Cambria" w:hAnsi="Cambria" w:cs="Cambria"/>
        <w:sz w:val="18"/>
        <w:szCs w:val="18"/>
      </w:rPr>
      <w:t xml:space="preserve">:  </w:t>
    </w:r>
    <w:hyperlink r:id="rId7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rmtf200009@pec.istruzione.it</w:t>
      </w:r>
    </w:hyperlink>
  </w:p>
  <w:p w:rsidR="006B40F4" w:rsidRDefault="006B40F4">
    <w:pPr>
      <w:pStyle w:val="normal"/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6B40F4" w:rsidRDefault="006B40F4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40F4"/>
    <w:rsid w:val="006B40F4"/>
    <w:rsid w:val="00F23511"/>
    <w:rsid w:val="00FC5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6B40F4"/>
    <w:pPr>
      <w:keepNext/>
      <w:spacing w:after="0" w:line="240" w:lineRule="auto"/>
      <w:jc w:val="center"/>
      <w:outlineLvl w:val="0"/>
    </w:pPr>
    <w:rPr>
      <w:rFonts w:ascii="Arial Black" w:eastAsia="Arial Black" w:hAnsi="Arial Black" w:cs="Arial Black"/>
      <w:b/>
      <w:bCs/>
      <w:sz w:val="28"/>
      <w:szCs w:val="28"/>
    </w:rPr>
  </w:style>
  <w:style w:type="paragraph" w:styleId="Titolo2">
    <w:name w:val="heading 2"/>
    <w:basedOn w:val="normal"/>
    <w:next w:val="normal"/>
    <w:rsid w:val="006B40F4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6B40F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6B40F4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6B40F4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6B40F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6B40F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B40F4"/>
  </w:style>
  <w:style w:type="paragraph" w:styleId="Titolo">
    <w:name w:val="Title"/>
    <w:basedOn w:val="normal"/>
    <w:next w:val="normal"/>
    <w:rsid w:val="006B40F4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link w:val="ParagrafoelencoCarattere"/>
    <w:uiPriority w:val="34"/>
    <w:qFormat/>
    <w:rsid w:val="00A32676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paragraph" w:styleId="Corpodeltesto">
    <w:name w:val="Body Text"/>
    <w:link w:val="CorpodeltestoCarattere"/>
    <w:uiPriority w:val="1"/>
    <w:qFormat/>
    <w:rsid w:val="00CB174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1741"/>
    <w:rPr>
      <w:rFonts w:ascii="Times New Roman" w:eastAsia="Times New Roman" w:hAnsi="Times New Roman" w:cs="Times New Roman"/>
      <w:sz w:val="28"/>
      <w:szCs w:val="28"/>
    </w:rPr>
  </w:style>
  <w:style w:type="paragraph" w:customStyle="1" w:styleId="Titolo11">
    <w:name w:val="Titolo 11"/>
    <w:uiPriority w:val="1"/>
    <w:qFormat/>
    <w:rsid w:val="00CB1741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Times New Roman" w:hAnsi="Times New Roman"/>
      <w:b/>
      <w:bCs/>
      <w:sz w:val="28"/>
      <w:szCs w:val="28"/>
    </w:rPr>
  </w:style>
  <w:style w:type="paragraph" w:styleId="Nessunaspaziatura">
    <w:name w:val="No Spacing"/>
    <w:uiPriority w:val="1"/>
    <w:qFormat/>
    <w:rsid w:val="00E71269"/>
    <w:pPr>
      <w:spacing w:after="0" w:line="240" w:lineRule="auto"/>
    </w:pPr>
    <w:rPr>
      <w:rFonts w:eastAsiaTheme="minorEastAsia"/>
    </w:rPr>
  </w:style>
  <w:style w:type="paragraph" w:customStyle="1" w:styleId="Standard">
    <w:name w:val="Standard"/>
    <w:rsid w:val="0029541E"/>
    <w:pPr>
      <w:suppressAutoHyphens/>
      <w:autoSpaceDN w:val="0"/>
      <w:spacing w:after="120" w:line="264" w:lineRule="auto"/>
      <w:textAlignment w:val="baseline"/>
    </w:pPr>
    <w:rPr>
      <w:rFonts w:eastAsia="SimSun" w:cs="F"/>
      <w:kern w:val="3"/>
      <w:sz w:val="20"/>
      <w:szCs w:val="20"/>
    </w:rPr>
  </w:style>
  <w:style w:type="table" w:styleId="Grigliatabella">
    <w:name w:val="Table Grid"/>
    <w:basedOn w:val="Tabellanormale"/>
    <w:uiPriority w:val="39"/>
    <w:rsid w:val="0029541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29541E"/>
    <w:rPr>
      <w:rFonts w:ascii="Calibri" w:eastAsia="Times New Roman" w:hAnsi="Calibri" w:cs="Times New Roman"/>
      <w:lang w:eastAsia="it-IT"/>
    </w:rPr>
  </w:style>
  <w:style w:type="paragraph" w:customStyle="1" w:styleId="TableParagraph">
    <w:name w:val="Table Paragraph"/>
    <w:uiPriority w:val="1"/>
    <w:qFormat/>
    <w:rsid w:val="00775DA0"/>
    <w:pPr>
      <w:widowControl w:val="0"/>
      <w:autoSpaceDE w:val="0"/>
      <w:autoSpaceDN w:val="0"/>
      <w:spacing w:after="0" w:line="247" w:lineRule="exact"/>
      <w:ind w:left="107"/>
    </w:pPr>
    <w:rPr>
      <w:lang w:eastAsia="en-US"/>
    </w:rPr>
  </w:style>
  <w:style w:type="table" w:customStyle="1" w:styleId="TableNormal0">
    <w:name w:val="Table Normal"/>
    <w:uiPriority w:val="2"/>
    <w:semiHidden/>
    <w:qFormat/>
    <w:rsid w:val="00775DA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uiPriority w:val="99"/>
    <w:semiHidden/>
    <w:unhideWhenUsed/>
    <w:rsid w:val="006436C6"/>
    <w:rPr>
      <w:rFonts w:ascii="Times New Roman" w:hAnsi="Times New Roman"/>
      <w:sz w:val="24"/>
      <w:szCs w:val="24"/>
    </w:rPr>
  </w:style>
  <w:style w:type="paragraph" w:customStyle="1" w:styleId="TxBrc5">
    <w:name w:val="TxBr_c5"/>
    <w:rsid w:val="003948CF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TxBrc6">
    <w:name w:val="TxBr_c6"/>
    <w:rsid w:val="003948CF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TxBrp8">
    <w:name w:val="TxBr_p8"/>
    <w:rsid w:val="003948CF"/>
    <w:pPr>
      <w:widowControl w:val="0"/>
      <w:autoSpaceDE w:val="0"/>
      <w:autoSpaceDN w:val="0"/>
      <w:adjustRightInd w:val="0"/>
      <w:spacing w:after="0" w:line="226" w:lineRule="atLeast"/>
    </w:pPr>
    <w:rPr>
      <w:rFonts w:ascii="Times New Roman" w:hAnsi="Times New Roman"/>
      <w:sz w:val="24"/>
      <w:szCs w:val="24"/>
      <w:lang w:val="en-US"/>
    </w:rPr>
  </w:style>
  <w:style w:type="paragraph" w:customStyle="1" w:styleId="TxBrp9">
    <w:name w:val="TxBr_p9"/>
    <w:rsid w:val="003948CF"/>
    <w:pPr>
      <w:widowControl w:val="0"/>
      <w:autoSpaceDE w:val="0"/>
      <w:autoSpaceDN w:val="0"/>
      <w:adjustRightInd w:val="0"/>
      <w:spacing w:after="0" w:line="240" w:lineRule="atLeast"/>
      <w:ind w:left="2495"/>
    </w:pPr>
    <w:rPr>
      <w:rFonts w:ascii="Times New Roman" w:hAnsi="Times New Roman"/>
      <w:sz w:val="24"/>
      <w:szCs w:val="24"/>
      <w:lang w:val="en-US"/>
    </w:rPr>
  </w:style>
  <w:style w:type="paragraph" w:customStyle="1" w:styleId="TxBrp10">
    <w:name w:val="TxBr_p10"/>
    <w:rsid w:val="003948CF"/>
    <w:pPr>
      <w:widowControl w:val="0"/>
      <w:tabs>
        <w:tab w:val="left" w:pos="317"/>
      </w:tabs>
      <w:autoSpaceDE w:val="0"/>
      <w:autoSpaceDN w:val="0"/>
      <w:adjustRightInd w:val="0"/>
      <w:spacing w:after="0" w:line="226" w:lineRule="atLeast"/>
      <w:ind w:firstLine="317"/>
    </w:pPr>
    <w:rPr>
      <w:rFonts w:ascii="Times New Roman" w:hAnsi="Times New Roman"/>
      <w:sz w:val="24"/>
      <w:szCs w:val="24"/>
      <w:lang w:val="en-US"/>
    </w:rPr>
  </w:style>
  <w:style w:type="paragraph" w:customStyle="1" w:styleId="TxBrp11">
    <w:name w:val="TxBr_p11"/>
    <w:rsid w:val="003948CF"/>
    <w:pPr>
      <w:widowControl w:val="0"/>
      <w:tabs>
        <w:tab w:val="left" w:pos="317"/>
        <w:tab w:val="left" w:pos="606"/>
      </w:tabs>
      <w:autoSpaceDE w:val="0"/>
      <w:autoSpaceDN w:val="0"/>
      <w:adjustRightInd w:val="0"/>
      <w:spacing w:after="0" w:line="226" w:lineRule="atLeast"/>
      <w:ind w:firstLine="317"/>
    </w:pPr>
    <w:rPr>
      <w:rFonts w:ascii="Times New Roman" w:hAnsi="Times New Roman"/>
      <w:sz w:val="24"/>
      <w:szCs w:val="24"/>
      <w:lang w:val="en-US"/>
    </w:rPr>
  </w:style>
  <w:style w:type="paragraph" w:styleId="Sottotitolo">
    <w:name w:val="Subtitle"/>
    <w:basedOn w:val="normal"/>
    <w:next w:val="normal"/>
    <w:rsid w:val="006B40F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6B40F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6B40F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mailto:rmtf200009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rmtf200009@istruzione.it" TargetMode="External"/><Relationship Id="rId5" Type="http://schemas.openxmlformats.org/officeDocument/2006/relationships/hyperlink" Target="http://www.itisvallauri.edu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vZjbDB2ygIOvIWa03jCmfVDovQ==">CgMxLjA4AHIhMXBra3JkcnBMcEl1aEh2b2dEUWF6dmZodTVhR2tYdFl5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2025-11-12T18:42:00Z</dcterms:created>
  <dcterms:modified xsi:type="dcterms:W3CDTF">2025-11-12T18:42:00Z</dcterms:modified>
</cp:coreProperties>
</file>